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639"/>
      </w:tblGrid>
      <w:tr w:rsidR="00676652" w:rsidRPr="00B53DA1" w14:paraId="0DBD15A3" w14:textId="77777777" w:rsidTr="004B71EE">
        <w:tc>
          <w:tcPr>
            <w:tcW w:w="5000" w:type="pct"/>
            <w:tcBorders>
              <w:top w:val="nil"/>
              <w:left w:val="nil"/>
              <w:bottom w:val="nil"/>
              <w:right w:val="nil"/>
            </w:tcBorders>
            <w:vAlign w:val="bottom"/>
          </w:tcPr>
          <w:p w14:paraId="33DA08B5" w14:textId="77777777" w:rsidR="00676652" w:rsidRPr="00371804" w:rsidRDefault="00676652" w:rsidP="004B71EE">
            <w:pPr>
              <w:rPr>
                <w:rStyle w:val="Hyperlink"/>
                <w:rtl/>
              </w:rPr>
            </w:pPr>
            <w:r>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19021067" wp14:editId="7F3BF0B8">
                      <wp:simplePos x="0" y="0"/>
                      <wp:positionH relativeFrom="column">
                        <wp:posOffset>4636770</wp:posOffset>
                      </wp:positionH>
                      <wp:positionV relativeFrom="paragraph">
                        <wp:posOffset>73660</wp:posOffset>
                      </wp:positionV>
                      <wp:extent cx="1561465" cy="90868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820F815" w14:textId="77777777" w:rsidR="00676652" w:rsidRPr="000C33DF" w:rsidRDefault="00676652" w:rsidP="00676652">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21067" id="_x0000_t202" coordsize="21600,21600" o:spt="202" path="m,l,21600r21600,l21600,xe">
                      <v:stroke joinstyle="miter"/>
                      <v:path gradientshapeok="t" o:connecttype="rect"/>
                    </v:shapetype>
                    <v:shape id="Text Box 7" o:spid="_x0000_s1026" type="#_x0000_t202" style="position:absolute;margin-left:365.1pt;margin-top:5.8pt;width:122.95pt;height:7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" filled="f" stroked="f" strokeweight=".5pt">
                      <v:textbox>
                        <w:txbxContent>
                          <w:p w14:paraId="4820F815" w14:textId="77777777" w:rsidR="00676652" w:rsidRPr="000C33DF" w:rsidRDefault="00676652" w:rsidP="00676652">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Pr="00371804">
              <w:rPr>
                <w:rStyle w:val="Hyperlink"/>
              </w:rPr>
              <w:t>https://doi.org/10.31272/jae.xxxx.xxx</w:t>
            </w:r>
            <w:r w:rsidRPr="00371804">
              <w:rPr>
                <w:rStyle w:val="Hyperlink"/>
                <w:rFonts w:hint="cs"/>
                <w:rtl/>
              </w:rPr>
              <w:t xml:space="preserve"> </w:t>
            </w:r>
          </w:p>
          <w:p w14:paraId="4E8CE1BE" w14:textId="77777777" w:rsidR="00676652" w:rsidRPr="0092301F" w:rsidRDefault="00676652" w:rsidP="004B71EE">
            <w:pPr>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9"/>
      </w:tblGrid>
      <w:tr w:rsidR="00676652" w14:paraId="0990F48A" w14:textId="77777777" w:rsidTr="004B71EE">
        <w:trPr>
          <w:trHeight w:val="810"/>
          <w:jc w:val="center"/>
        </w:trPr>
        <w:tc>
          <w:tcPr>
            <w:tcW w:w="5000" w:type="pct"/>
            <w:tcBorders>
              <w:top w:val="nil"/>
            </w:tcBorders>
          </w:tcPr>
          <w:p w14:paraId="29F3B900" w14:textId="77777777" w:rsidR="00676652" w:rsidRDefault="00676652" w:rsidP="004B71EE">
            <w:pPr>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060D03FA" w14:textId="77777777" w:rsidR="00676652" w:rsidRDefault="00676652" w:rsidP="004B71EE">
            <w:pPr>
              <w:rPr>
                <w:rFonts w:ascii="Times New Roman" w:eastAsia="Times New Roman" w:hAnsi="Times New Roman" w:cs="Times New Roman"/>
                <w:b/>
                <w:bCs/>
                <w:color w:val="002060"/>
                <w:sz w:val="20"/>
                <w:szCs w:val="20"/>
                <w:lang w:bidi="ar-IQ"/>
              </w:rPr>
            </w:pPr>
          </w:p>
          <w:p w14:paraId="3C5E5288" w14:textId="77777777" w:rsidR="00676652" w:rsidRPr="00EC42BC" w:rsidRDefault="00676652" w:rsidP="004B71EE">
            <w:pPr>
              <w:rPr>
                <w:rFonts w:ascii="Times New Roman" w:hAnsi="Times New Roman" w:cs="Times New Roman"/>
                <w:b/>
                <w:bCs/>
                <w:noProof/>
                <w:sz w:val="20"/>
                <w:szCs w:val="20"/>
                <w:lang w:bidi="ar-IQ"/>
              </w:rPr>
            </w:pPr>
          </w:p>
        </w:tc>
      </w:tr>
    </w:tbl>
    <w:p w14:paraId="67498C74" w14:textId="1F980AD9" w:rsidR="00C1313F" w:rsidRPr="00297442" w:rsidRDefault="00555280" w:rsidP="00297442">
      <w:pPr>
        <w:jc w:val="center"/>
        <w:rPr>
          <w:rFonts w:asciiTheme="majorBidi" w:hAnsiTheme="majorBidi" w:cstheme="majorBidi"/>
          <w:b/>
          <w:bCs/>
          <w:sz w:val="28"/>
          <w:szCs w:val="28"/>
          <w:lang w:val="en-GB"/>
        </w:rPr>
      </w:pPr>
      <w:r w:rsidRPr="00297442">
        <w:rPr>
          <w:rFonts w:asciiTheme="majorBidi" w:hAnsiTheme="majorBidi" w:cstheme="majorBidi"/>
          <w:b/>
          <w:bCs/>
          <w:sz w:val="28"/>
          <w:szCs w:val="28"/>
          <w:lang w:val="en-GB"/>
        </w:rPr>
        <w:t>A Title Should be the Fewest Possible Words that Accurately Describe the Content of the Paper</w:t>
      </w:r>
      <w:r w:rsidR="007B7CDB">
        <w:rPr>
          <w:rFonts w:asciiTheme="majorBidi" w:hAnsiTheme="majorBidi" w:cstheme="majorBidi"/>
          <w:b/>
          <w:bCs/>
          <w:sz w:val="28"/>
          <w:szCs w:val="28"/>
          <w:lang w:val="en-GB"/>
        </w:rPr>
        <w:t>, not exceeding 15 words</w:t>
      </w:r>
      <w:r w:rsidRPr="00297442">
        <w:rPr>
          <w:rFonts w:asciiTheme="majorBidi" w:hAnsiTheme="majorBidi" w:cstheme="majorBidi"/>
          <w:b/>
          <w:bCs/>
          <w:sz w:val="28"/>
          <w:szCs w:val="28"/>
          <w:lang w:val="en-GB"/>
        </w:rPr>
        <w:t xml:space="preserve"> </w:t>
      </w:r>
      <w:r w:rsidRPr="00297442">
        <w:rPr>
          <w:rFonts w:asciiTheme="majorBidi" w:hAnsiTheme="majorBidi" w:cstheme="majorBidi"/>
          <w:b/>
          <w:bCs/>
          <w:color w:val="C00000"/>
          <w:sz w:val="28"/>
          <w:szCs w:val="28"/>
          <w:lang w:val="en-GB"/>
        </w:rPr>
        <w:t xml:space="preserve">(Align Centre, </w:t>
      </w:r>
      <w:bookmarkStart w:id="0" w:name="_Hlk63433038"/>
      <w:r w:rsidRPr="00297442">
        <w:rPr>
          <w:rFonts w:asciiTheme="majorBidi" w:hAnsiTheme="majorBidi" w:cstheme="majorBidi"/>
          <w:b/>
          <w:bCs/>
          <w:color w:val="C00000"/>
          <w:sz w:val="28"/>
          <w:szCs w:val="28"/>
          <w:lang w:val="en-GB"/>
        </w:rPr>
        <w:t>Bold</w:t>
      </w:r>
      <w:bookmarkEnd w:id="0"/>
      <w:r w:rsidRPr="00297442">
        <w:rPr>
          <w:rFonts w:asciiTheme="majorBidi" w:hAnsiTheme="majorBidi" w:cstheme="majorBidi"/>
          <w:b/>
          <w:bCs/>
          <w:color w:val="C00000"/>
          <w:sz w:val="28"/>
          <w:szCs w:val="28"/>
          <w:lang w:val="en-GB"/>
        </w:rPr>
        <w:t>, 1</w:t>
      </w:r>
      <w:r>
        <w:rPr>
          <w:rFonts w:asciiTheme="majorBidi" w:hAnsiTheme="majorBidi" w:cstheme="majorBidi"/>
          <w:b/>
          <w:bCs/>
          <w:color w:val="C00000"/>
          <w:sz w:val="28"/>
          <w:szCs w:val="28"/>
        </w:rPr>
        <w:t xml:space="preserve">4 </w:t>
      </w:r>
      <w:r w:rsidRPr="00297442">
        <w:rPr>
          <w:rFonts w:asciiTheme="majorBidi" w:hAnsiTheme="majorBidi" w:cstheme="majorBidi"/>
          <w:b/>
          <w:bCs/>
          <w:color w:val="C00000"/>
          <w:sz w:val="28"/>
          <w:szCs w:val="28"/>
          <w:lang w:val="en-GB"/>
        </w:rPr>
        <w:t>Font size)</w:t>
      </w: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555280" w14:paraId="092BD1A2" w14:textId="77777777" w:rsidTr="00707CBA">
        <w:trPr>
          <w:trHeight w:val="20"/>
        </w:trPr>
        <w:tc>
          <w:tcPr>
            <w:tcW w:w="9893" w:type="dxa"/>
            <w:vAlign w:val="center"/>
          </w:tcPr>
          <w:p w14:paraId="4DF3485C" w14:textId="5F0F3F55" w:rsidR="00555280" w:rsidRPr="00700A09" w:rsidRDefault="00555280" w:rsidP="00555280">
            <w:pPr>
              <w:autoSpaceDE w:val="0"/>
              <w:autoSpaceDN w:val="0"/>
              <w:adjustRightInd w:val="0"/>
              <w:rPr>
                <w:rFonts w:asciiTheme="majorBidi" w:hAnsiTheme="majorBidi" w:cstheme="majorBidi"/>
                <w:b/>
                <w:bCs/>
                <w:sz w:val="24"/>
                <w:szCs w:val="24"/>
              </w:rPr>
            </w:pPr>
            <w:r w:rsidRPr="00700A09">
              <w:rPr>
                <w:rFonts w:asciiTheme="majorBidi" w:hAnsiTheme="majorBidi" w:cstheme="majorBidi"/>
                <w:b/>
                <w:bCs/>
                <w:sz w:val="24"/>
                <w:szCs w:val="24"/>
              </w:rPr>
              <w:t>First author’s name without the scientific title</w:t>
            </w:r>
          </w:p>
        </w:tc>
      </w:tr>
      <w:tr w:rsidR="00555280" w14:paraId="71A5C42F" w14:textId="77777777" w:rsidTr="00707CBA">
        <w:trPr>
          <w:trHeight w:val="20"/>
        </w:trPr>
        <w:tc>
          <w:tcPr>
            <w:tcW w:w="9893" w:type="dxa"/>
            <w:vAlign w:val="center"/>
          </w:tcPr>
          <w:p w14:paraId="7115F004" w14:textId="2BD60836" w:rsidR="00555280" w:rsidRPr="00700A09" w:rsidRDefault="00555280" w:rsidP="00555280">
            <w:pPr>
              <w:autoSpaceDE w:val="0"/>
              <w:autoSpaceDN w:val="0"/>
              <w:adjustRightInd w:val="0"/>
              <w:rPr>
                <w:rFonts w:asciiTheme="majorBidi" w:hAnsiTheme="majorBidi" w:cstheme="majorBidi"/>
                <w:sz w:val="24"/>
                <w:szCs w:val="24"/>
                <w:lang w:bidi="ar-IQ"/>
              </w:rPr>
            </w:pPr>
            <w:r w:rsidRPr="00700A09">
              <w:rPr>
                <w:rFonts w:asciiTheme="majorBidi" w:hAnsiTheme="majorBidi" w:cstheme="majorBidi"/>
                <w:sz w:val="24"/>
                <w:szCs w:val="24"/>
                <w:lang w:bidi="ar-IQ"/>
              </w:rPr>
              <w:t xml:space="preserve">First author’s affiliation is as shown in parentheses only (Department, </w:t>
            </w:r>
            <w:r>
              <w:rPr>
                <w:rFonts w:asciiTheme="majorBidi" w:hAnsiTheme="majorBidi" w:cstheme="majorBidi"/>
                <w:sz w:val="24"/>
                <w:szCs w:val="24"/>
                <w:lang w:bidi="ar-IQ"/>
              </w:rPr>
              <w:t>College</w:t>
            </w:r>
            <w:r w:rsidRPr="00700A09">
              <w:rPr>
                <w:rFonts w:asciiTheme="majorBidi" w:hAnsiTheme="majorBidi" w:cstheme="majorBidi"/>
                <w:sz w:val="24"/>
                <w:szCs w:val="24"/>
                <w:lang w:bidi="ar-IQ"/>
              </w:rPr>
              <w:t xml:space="preserve">, University, City and Country) </w:t>
            </w:r>
          </w:p>
        </w:tc>
      </w:tr>
      <w:tr w:rsidR="00751A80" w14:paraId="412A7794" w14:textId="77777777" w:rsidTr="00707CBA">
        <w:trPr>
          <w:trHeight w:val="20"/>
        </w:trPr>
        <w:tc>
          <w:tcPr>
            <w:tcW w:w="9893" w:type="dxa"/>
          </w:tcPr>
          <w:p w14:paraId="7F642D4A" w14:textId="745EDD15" w:rsidR="00751A80" w:rsidRPr="00E9182B" w:rsidRDefault="00751A80" w:rsidP="00751A80">
            <w:pPr>
              <w:autoSpaceDE w:val="0"/>
              <w:autoSpaceDN w:val="0"/>
              <w:adjustRightInd w:val="0"/>
              <w:rPr>
                <w:rFonts w:asciiTheme="majorBidi" w:hAnsiTheme="majorBidi" w:cstheme="majorBidi"/>
                <w:lang w:bidi="ar-IQ"/>
              </w:rPr>
            </w:pPr>
            <w:r w:rsidRPr="002B2D09">
              <w:rPr>
                <w:rStyle w:val="Hyperlink"/>
                <w:rFonts w:asciiTheme="majorBidi" w:hAnsiTheme="majorBidi" w:cstheme="majorBidi"/>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602B6B">
              <w:rPr>
                <w:rStyle w:val="Hyperlink"/>
                <w:rFonts w:asciiTheme="majorBidi" w:hAnsiTheme="majorBidi" w:cstheme="majorBidi"/>
                <w:color w:val="000000" w:themeColor="text1"/>
                <w:u w:val="none"/>
              </w:rPr>
              <w:t>ORCID</w:t>
            </w:r>
            <w:r w:rsidRPr="00602B6B">
              <w:rPr>
                <w:rStyle w:val="Hyperlink"/>
                <w:rFonts w:asciiTheme="majorBidi" w:hAnsiTheme="majorBidi" w:cstheme="majorBidi"/>
                <w:color w:val="000000" w:themeColor="text1"/>
                <w:u w:val="none"/>
                <w:rtl/>
              </w:rPr>
              <w:t xml:space="preserve"> </w:t>
            </w:r>
            <w:proofErr w:type="gramStart"/>
            <w:r w:rsidRPr="00602B6B">
              <w:rPr>
                <w:rStyle w:val="Hyperlink"/>
                <w:rFonts w:asciiTheme="majorBidi" w:hAnsiTheme="majorBidi" w:cstheme="majorBidi"/>
                <w:color w:val="000000" w:themeColor="text1"/>
                <w:u w:val="none"/>
              </w:rPr>
              <w:t>ID:\</w:t>
            </w:r>
            <w:proofErr w:type="gramEnd"/>
            <w:r w:rsidRPr="00602B6B">
              <w:rPr>
                <w:rFonts w:asciiTheme="majorBidi" w:hAnsiTheme="majorBidi" w:cstheme="majorBidi"/>
                <w:color w:val="000000" w:themeColor="text1"/>
              </w:rPr>
              <w:t xml:space="preserve"> </w:t>
            </w:r>
            <w:hyperlink r:id="rId8" w:history="1">
              <w:r w:rsidRPr="009273B6">
                <w:rPr>
                  <w:rStyle w:val="Hyperlink"/>
                  <w:rFonts w:asciiTheme="majorBidi" w:hAnsiTheme="majorBidi" w:cstheme="majorBidi"/>
                </w:rPr>
                <w:t>https://orcid.org/</w:t>
              </w:r>
            </w:hyperlink>
            <w:r w:rsidRPr="009273B6">
              <w:rPr>
                <w:rStyle w:val="Hyperlink"/>
                <w:rFonts w:asciiTheme="majorBidi" w:hAnsiTheme="majorBidi" w:cstheme="majorBidi"/>
              </w:rPr>
              <w:t>0000-0000-0000-0000</w:t>
            </w:r>
          </w:p>
        </w:tc>
      </w:tr>
      <w:tr w:rsidR="00555280" w14:paraId="1C2FED15" w14:textId="77777777" w:rsidTr="0016233B">
        <w:trPr>
          <w:trHeight w:val="20"/>
        </w:trPr>
        <w:tc>
          <w:tcPr>
            <w:tcW w:w="9893" w:type="dxa"/>
            <w:vAlign w:val="center"/>
          </w:tcPr>
          <w:p w14:paraId="133610D1" w14:textId="2FF85CC1" w:rsidR="00555280" w:rsidRDefault="00555280" w:rsidP="00555280">
            <w:pPr>
              <w:autoSpaceDE w:val="0"/>
              <w:autoSpaceDN w:val="0"/>
              <w:adjustRightInd w:val="0"/>
              <w:rPr>
                <w:rStyle w:val="Hyperlink"/>
                <w:rFonts w:asciiTheme="majorBidi" w:hAnsiTheme="majorBidi" w:cstheme="majorBidi"/>
                <w:u w:val="none"/>
              </w:rPr>
            </w:pPr>
            <w:r>
              <w:rPr>
                <w:rFonts w:asciiTheme="majorBidi" w:hAnsiTheme="majorBidi" w:cstheme="majorBidi"/>
                <w:b/>
                <w:bCs/>
                <w:sz w:val="24"/>
                <w:szCs w:val="24"/>
              </w:rPr>
              <w:t>Second</w:t>
            </w:r>
            <w:r w:rsidRPr="00700A09">
              <w:rPr>
                <w:rFonts w:asciiTheme="majorBidi" w:hAnsiTheme="majorBidi" w:cstheme="majorBidi"/>
                <w:b/>
                <w:bCs/>
                <w:sz w:val="24"/>
                <w:szCs w:val="24"/>
              </w:rPr>
              <w:t xml:space="preserve"> author’s name without the scientific title</w:t>
            </w:r>
          </w:p>
        </w:tc>
      </w:tr>
      <w:tr w:rsidR="00555280" w14:paraId="74B238B0" w14:textId="77777777" w:rsidTr="0016233B">
        <w:trPr>
          <w:trHeight w:val="20"/>
        </w:trPr>
        <w:tc>
          <w:tcPr>
            <w:tcW w:w="9893" w:type="dxa"/>
            <w:vAlign w:val="center"/>
          </w:tcPr>
          <w:p w14:paraId="19914289" w14:textId="69F2E8D5" w:rsidR="00555280" w:rsidRDefault="00555280" w:rsidP="00555280">
            <w:pPr>
              <w:autoSpaceDE w:val="0"/>
              <w:autoSpaceDN w:val="0"/>
              <w:adjustRightInd w:val="0"/>
              <w:rPr>
                <w:rStyle w:val="Hyperlink"/>
                <w:rFonts w:asciiTheme="majorBidi" w:hAnsiTheme="majorBidi" w:cstheme="majorBidi"/>
                <w:u w:val="none"/>
              </w:rPr>
            </w:pPr>
            <w:r>
              <w:rPr>
                <w:rFonts w:asciiTheme="majorBidi" w:hAnsiTheme="majorBidi" w:cstheme="majorBidi"/>
                <w:sz w:val="24"/>
                <w:szCs w:val="24"/>
                <w:lang w:bidi="ar-IQ"/>
              </w:rPr>
              <w:t>Second</w:t>
            </w:r>
            <w:r w:rsidRPr="00700A09">
              <w:rPr>
                <w:rFonts w:asciiTheme="majorBidi" w:hAnsiTheme="majorBidi" w:cstheme="majorBidi"/>
                <w:sz w:val="24"/>
                <w:szCs w:val="24"/>
                <w:lang w:bidi="ar-IQ"/>
              </w:rPr>
              <w:t xml:space="preserve"> author’s affiliation is as shown in parentheses only (Department, </w:t>
            </w:r>
            <w:r>
              <w:rPr>
                <w:rFonts w:asciiTheme="majorBidi" w:hAnsiTheme="majorBidi" w:cstheme="majorBidi"/>
                <w:sz w:val="24"/>
                <w:szCs w:val="24"/>
                <w:lang w:bidi="ar-IQ"/>
              </w:rPr>
              <w:t>College</w:t>
            </w:r>
            <w:r w:rsidRPr="00700A09">
              <w:rPr>
                <w:rFonts w:asciiTheme="majorBidi" w:hAnsiTheme="majorBidi" w:cstheme="majorBidi"/>
                <w:sz w:val="24"/>
                <w:szCs w:val="24"/>
                <w:lang w:bidi="ar-IQ"/>
              </w:rPr>
              <w:t xml:space="preserve">, University, City and Country) </w:t>
            </w:r>
          </w:p>
        </w:tc>
      </w:tr>
      <w:tr w:rsidR="00751A80" w14:paraId="5E6A6690" w14:textId="77777777" w:rsidTr="00707CBA">
        <w:trPr>
          <w:trHeight w:val="20"/>
        </w:trPr>
        <w:tc>
          <w:tcPr>
            <w:tcW w:w="9893" w:type="dxa"/>
          </w:tcPr>
          <w:p w14:paraId="0A7C5235" w14:textId="19BBC2CC" w:rsidR="00751A80" w:rsidRDefault="00751A80" w:rsidP="00602B6B">
            <w:pPr>
              <w:autoSpaceDE w:val="0"/>
              <w:autoSpaceDN w:val="0"/>
              <w:adjustRightInd w:val="0"/>
              <w:rPr>
                <w:rStyle w:val="Hyperlink"/>
                <w:rFonts w:asciiTheme="majorBidi" w:hAnsiTheme="majorBidi" w:cstheme="majorBidi"/>
                <w:u w:val="none"/>
              </w:rPr>
            </w:pPr>
            <w:r w:rsidRPr="002B2D09">
              <w:rPr>
                <w:rStyle w:val="Hyperlink"/>
                <w:rFonts w:asciiTheme="majorBidi" w:hAnsiTheme="majorBidi" w:cstheme="majorBidi"/>
              </w:rPr>
              <w:t>Email</w:t>
            </w:r>
            <w:r w:rsidRPr="003A6929">
              <w:rPr>
                <w:rStyle w:val="Hyperlink"/>
                <w:rFonts w:asciiTheme="majorBidi" w:hAnsiTheme="majorBidi" w:cstheme="majorBidi"/>
              </w:rPr>
              <w:t>: second</w:t>
            </w:r>
            <w:r>
              <w:rPr>
                <w:rStyle w:val="Hyperlink"/>
                <w:rFonts w:asciiTheme="majorBidi" w:hAnsiTheme="majorBidi" w:cstheme="majorBidi"/>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00602B6B" w:rsidRPr="00602B6B">
              <w:rPr>
                <w:rStyle w:val="Hyperlink"/>
                <w:rFonts w:asciiTheme="majorBidi" w:hAnsiTheme="majorBidi" w:cstheme="majorBidi"/>
                <w:color w:val="000000" w:themeColor="text1"/>
                <w:u w:val="none"/>
              </w:rPr>
              <w:t>O</w:t>
            </w:r>
            <w:r w:rsidRPr="00602B6B">
              <w:rPr>
                <w:rStyle w:val="Hyperlink"/>
                <w:rFonts w:asciiTheme="majorBidi" w:hAnsiTheme="majorBidi" w:cstheme="majorBidi"/>
                <w:color w:val="000000" w:themeColor="text1"/>
                <w:u w:val="none"/>
              </w:rPr>
              <w:t>RCID</w:t>
            </w:r>
            <w:r w:rsidRPr="00602B6B">
              <w:rPr>
                <w:rStyle w:val="Hyperlink"/>
                <w:rFonts w:asciiTheme="majorBidi" w:hAnsiTheme="majorBidi" w:cstheme="majorBidi"/>
                <w:color w:val="000000" w:themeColor="text1"/>
                <w:u w:val="none"/>
                <w:rtl/>
              </w:rPr>
              <w:t xml:space="preserve"> </w:t>
            </w:r>
            <w:proofErr w:type="gramStart"/>
            <w:r w:rsidRPr="00602B6B">
              <w:rPr>
                <w:rStyle w:val="Hyperlink"/>
                <w:rFonts w:asciiTheme="majorBidi" w:hAnsiTheme="majorBidi" w:cstheme="majorBidi"/>
                <w:color w:val="000000" w:themeColor="text1"/>
                <w:u w:val="none"/>
              </w:rPr>
              <w:t>ID:\</w:t>
            </w:r>
            <w:proofErr w:type="gramEnd"/>
            <w:r w:rsidRPr="00602B6B">
              <w:rPr>
                <w:rFonts w:asciiTheme="majorBidi" w:hAnsiTheme="majorBidi" w:cstheme="majorBidi"/>
                <w:color w:val="000000" w:themeColor="text1"/>
              </w:rPr>
              <w:t xml:space="preserve"> </w:t>
            </w:r>
            <w:hyperlink r:id="rId9" w:history="1">
              <w:r w:rsidRPr="009273B6">
                <w:rPr>
                  <w:rStyle w:val="Hyperlink"/>
                  <w:rFonts w:asciiTheme="majorBidi" w:hAnsiTheme="majorBidi" w:cstheme="majorBidi"/>
                </w:rPr>
                <w:t>https://orcid.org/</w:t>
              </w:r>
            </w:hyperlink>
            <w:r w:rsidRPr="009273B6">
              <w:rPr>
                <w:rStyle w:val="Hyperlink"/>
                <w:rFonts w:asciiTheme="majorBidi" w:hAnsiTheme="majorBidi" w:cstheme="majorBidi"/>
              </w:rPr>
              <w:t>0000-0000-0000-0000</w:t>
            </w:r>
          </w:p>
        </w:tc>
      </w:tr>
    </w:tbl>
    <w:p w14:paraId="2C82C5F4" w14:textId="77777777" w:rsidR="00C1313F" w:rsidRPr="003A5A51" w:rsidRDefault="00C1313F" w:rsidP="00C1313F">
      <w:pPr>
        <w:spacing w:after="0" w:line="240" w:lineRule="auto"/>
        <w:jc w:val="center"/>
        <w:rPr>
          <w:rFonts w:ascii="Times New Roman" w:eastAsia="Calibri" w:hAnsi="Times New Roman" w:cs="Times New Roman"/>
          <w:b/>
          <w:bCs/>
          <w:sz w:val="24"/>
          <w:szCs w:val="24"/>
          <w:rtl/>
          <w:lang w:bidi="ar-IQ"/>
        </w:rPr>
      </w:pPr>
    </w:p>
    <w:tbl>
      <w:tblPr>
        <w:tblStyle w:val="TableGrid"/>
        <w:tblW w:w="5135" w:type="pct"/>
        <w:tblLook w:val="04A0" w:firstRow="1" w:lastRow="0" w:firstColumn="1" w:lastColumn="0" w:noHBand="0" w:noVBand="1"/>
      </w:tblPr>
      <w:tblGrid>
        <w:gridCol w:w="3451"/>
        <w:gridCol w:w="263"/>
        <w:gridCol w:w="6185"/>
      </w:tblGrid>
      <w:tr w:rsidR="00C1313F" w14:paraId="7D71CDD7" w14:textId="77777777" w:rsidTr="00BD61D2">
        <w:trPr>
          <w:trHeight w:val="331"/>
        </w:trPr>
        <w:tc>
          <w:tcPr>
            <w:tcW w:w="1743" w:type="pct"/>
            <w:tcBorders>
              <w:top w:val="single" w:sz="6" w:space="0" w:color="auto"/>
              <w:left w:val="nil"/>
              <w:bottom w:val="single" w:sz="18" w:space="0" w:color="auto"/>
              <w:right w:val="nil"/>
            </w:tcBorders>
            <w:vAlign w:val="bottom"/>
          </w:tcPr>
          <w:p w14:paraId="4ABB918E" w14:textId="77777777" w:rsidR="00C1313F" w:rsidRPr="00E9182B" w:rsidRDefault="00C1313F"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E9182B">
              <w:rPr>
                <w:rFonts w:asciiTheme="majorBidi" w:eastAsia="Times New Roman" w:hAnsiTheme="majorBidi" w:cstheme="majorBidi"/>
                <w:b/>
                <w:bCs/>
                <w:lang w:bidi="ar-IQ"/>
              </w:rPr>
              <w:t>Article Information</w:t>
            </w:r>
          </w:p>
        </w:tc>
        <w:tc>
          <w:tcPr>
            <w:tcW w:w="133" w:type="pct"/>
            <w:tcBorders>
              <w:top w:val="single" w:sz="6" w:space="0" w:color="auto"/>
              <w:left w:val="nil"/>
              <w:bottom w:val="nil"/>
              <w:right w:val="nil"/>
            </w:tcBorders>
          </w:tcPr>
          <w:p w14:paraId="18CBC74F" w14:textId="77777777" w:rsidR="00C1313F" w:rsidRDefault="00C1313F"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tcBorders>
              <w:top w:val="single" w:sz="6" w:space="0" w:color="auto"/>
              <w:left w:val="nil"/>
              <w:bottom w:val="single" w:sz="18" w:space="0" w:color="auto"/>
              <w:right w:val="nil"/>
            </w:tcBorders>
            <w:vAlign w:val="bottom"/>
          </w:tcPr>
          <w:p w14:paraId="5CA9E98E" w14:textId="77777777" w:rsidR="00C1313F" w:rsidRDefault="00C1313F" w:rsidP="00700A09">
            <w:pPr>
              <w:rPr>
                <w:rFonts w:ascii="Times New Roman" w:eastAsia="Times New Roman" w:hAnsi="Times New Roman" w:cs="Times New Roman"/>
                <w:b/>
                <w:bCs/>
                <w:sz w:val="24"/>
                <w:szCs w:val="24"/>
                <w:lang w:bidi="ar-IQ"/>
              </w:rPr>
            </w:pPr>
            <w:r w:rsidRPr="00AC51E4">
              <w:rPr>
                <w:rFonts w:ascii="Times New Roman" w:eastAsia="Times New Roman" w:hAnsi="Times New Roman" w:cs="Times New Roman"/>
                <w:b/>
                <w:bCs/>
                <w:sz w:val="24"/>
                <w:szCs w:val="24"/>
                <w:lang w:bidi="ar-IQ"/>
              </w:rPr>
              <w:t>Abstract</w:t>
            </w:r>
          </w:p>
        </w:tc>
      </w:tr>
      <w:tr w:rsidR="00911C0B" w14:paraId="6F701F8C" w14:textId="77777777" w:rsidTr="00BD61D2">
        <w:tc>
          <w:tcPr>
            <w:tcW w:w="1743" w:type="pct"/>
            <w:tcBorders>
              <w:top w:val="single" w:sz="18" w:space="0" w:color="auto"/>
              <w:left w:val="nil"/>
              <w:bottom w:val="nil"/>
              <w:right w:val="nil"/>
            </w:tcBorders>
            <w:vAlign w:val="bottom"/>
          </w:tcPr>
          <w:p w14:paraId="3EF7A31A"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p>
          <w:p w14:paraId="2535C4B5" w14:textId="3D38F9CE"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History:</w:t>
            </w:r>
          </w:p>
        </w:tc>
        <w:tc>
          <w:tcPr>
            <w:tcW w:w="133" w:type="pct"/>
            <w:tcBorders>
              <w:top w:val="nil"/>
              <w:left w:val="nil"/>
              <w:bottom w:val="nil"/>
              <w:right w:val="nil"/>
            </w:tcBorders>
          </w:tcPr>
          <w:p w14:paraId="1AC827A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val="restart"/>
            <w:tcBorders>
              <w:top w:val="single" w:sz="18" w:space="0" w:color="auto"/>
              <w:left w:val="nil"/>
              <w:right w:val="nil"/>
            </w:tcBorders>
          </w:tcPr>
          <w:p w14:paraId="31FF212E" w14:textId="77777777" w:rsidR="00911C0B" w:rsidRPr="00B02C7B" w:rsidRDefault="00911C0B" w:rsidP="00911C0B">
            <w:pPr>
              <w:ind w:firstLine="207"/>
              <w:jc w:val="both"/>
              <w:rPr>
                <w:rFonts w:asciiTheme="majorBidi" w:hAnsiTheme="majorBidi" w:cstheme="majorBidi"/>
                <w:i/>
                <w:iCs/>
                <w:shd w:val="clear" w:color="auto" w:fill="FFFFFF"/>
                <w:rtl/>
              </w:rPr>
            </w:pPr>
            <w:r w:rsidRPr="00B02C7B">
              <w:rPr>
                <w:rFonts w:asciiTheme="majorBidi" w:hAnsiTheme="majorBidi" w:cstheme="majorBidi"/>
                <w:i/>
                <w:iCs/>
                <w:shd w:val="clear" w:color="auto" w:fill="FFFFFF"/>
              </w:rPr>
              <w:t>This section should include a succinct, self-contained and powerful statement that describes the main objective of the study. The abstract of one paragraph length should not contain formulas and references, it should occupy the first page and includes the following items: Brief background on the research topic, problem statement (if exists), research objective, methods and tools used in the research and major results, an abstract summarizing the content of the paper of no more than 250 words. A good abstract is precise and honest, can stand alone, uses no technical jargon and is specific.</w:t>
            </w:r>
            <w:r>
              <w:rPr>
                <w:rFonts w:asciiTheme="majorBidi" w:hAnsiTheme="majorBidi" w:cstheme="majorBidi" w:hint="cs"/>
                <w:i/>
                <w:iCs/>
                <w:shd w:val="clear" w:color="auto" w:fill="FFFFFF"/>
                <w:rtl/>
              </w:rPr>
              <w:t xml:space="preserve"> </w:t>
            </w:r>
            <w:r>
              <w:rPr>
                <w:rFonts w:asciiTheme="majorBidi" w:hAnsiTheme="majorBidi" w:cstheme="majorBidi"/>
                <w:i/>
                <w:iCs/>
                <w:shd w:val="clear" w:color="auto" w:fill="FFFFFF"/>
              </w:rPr>
              <w:t>(Size line 11, Time Now Roman and Italic).</w:t>
            </w:r>
          </w:p>
          <w:p w14:paraId="33190CC7"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bidi="ar-IQ"/>
              </w:rPr>
            </w:pPr>
          </w:p>
          <w:p w14:paraId="1B56E3DC" w14:textId="11225CD5" w:rsidR="00BD61D2" w:rsidRPr="00BD61D2" w:rsidRDefault="00BD61D2" w:rsidP="00BD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bidi="ar-IQ"/>
              </w:rPr>
            </w:pPr>
            <w:r w:rsidRPr="00BD61D2">
              <w:rPr>
                <w:rFonts w:asciiTheme="majorBidi" w:eastAsia="Times New Roman" w:hAnsiTheme="majorBidi" w:cstheme="majorBidi"/>
                <w:b/>
                <w:bCs/>
                <w:color w:val="FF0000"/>
                <w:sz w:val="24"/>
                <w:szCs w:val="24"/>
              </w:rPr>
              <w:t xml:space="preserve">(Do not write or tamper with the page margins as they are designated for the </w:t>
            </w:r>
            <w:r>
              <w:rPr>
                <w:rFonts w:asciiTheme="majorBidi" w:eastAsia="Times New Roman" w:hAnsiTheme="majorBidi" w:cstheme="majorBidi"/>
                <w:b/>
                <w:bCs/>
                <w:color w:val="FF0000"/>
                <w:sz w:val="24"/>
                <w:szCs w:val="24"/>
              </w:rPr>
              <w:t>journal</w:t>
            </w:r>
            <w:r w:rsidRPr="00BD61D2">
              <w:rPr>
                <w:rFonts w:asciiTheme="majorBidi" w:eastAsia="Times New Roman" w:hAnsiTheme="majorBidi" w:cstheme="majorBidi"/>
                <w:b/>
                <w:bCs/>
                <w:color w:val="FF0000"/>
                <w:sz w:val="24"/>
                <w:szCs w:val="24"/>
              </w:rPr>
              <w:t>’s staff)</w:t>
            </w:r>
          </w:p>
        </w:tc>
      </w:tr>
      <w:tr w:rsidR="00911C0B" w14:paraId="0BA2BE57" w14:textId="77777777" w:rsidTr="00BD61D2">
        <w:tc>
          <w:tcPr>
            <w:tcW w:w="1743" w:type="pct"/>
            <w:vMerge w:val="restart"/>
            <w:tcBorders>
              <w:top w:val="nil"/>
              <w:left w:val="nil"/>
              <w:bottom w:val="single" w:sz="4" w:space="0" w:color="auto"/>
              <w:right w:val="nil"/>
            </w:tcBorders>
          </w:tcPr>
          <w:p w14:paraId="61C6420D"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Received: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0DE0CC8F"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proofErr w:type="gramStart"/>
            <w:r w:rsidRPr="009F4F70">
              <w:rPr>
                <w:rFonts w:asciiTheme="majorBidi" w:eastAsia="Times New Roman" w:hAnsiTheme="majorBidi" w:cstheme="majorBidi"/>
                <w:lang w:bidi="ar-IQ"/>
              </w:rPr>
              <w:t>Accepted :</w:t>
            </w:r>
            <w:proofErr w:type="gramEnd"/>
            <w:r w:rsidRPr="009F4F70">
              <w:rPr>
                <w:rFonts w:asciiTheme="majorBidi" w:eastAsia="Times New Roman" w:hAnsiTheme="majorBidi" w:cstheme="majorBidi"/>
                <w:lang w:bidi="ar-IQ"/>
              </w:rPr>
              <w:t xml:space="preserve">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041449A4" w14:textId="77777777" w:rsidR="00911C0B" w:rsidRPr="009F4F70"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Available Online: </w:t>
            </w:r>
            <w:r>
              <w:rPr>
                <w:rFonts w:asciiTheme="majorBidi" w:eastAsia="Times New Roman" w:hAnsiTheme="majorBidi" w:cstheme="majorBidi"/>
                <w:lang w:bidi="ar-IQ"/>
              </w:rPr>
              <w:t xml:space="preserve">xx / xx / </w:t>
            </w:r>
            <w:proofErr w:type="spellStart"/>
            <w:r>
              <w:rPr>
                <w:rFonts w:asciiTheme="majorBidi" w:eastAsia="Times New Roman" w:hAnsiTheme="majorBidi" w:cstheme="majorBidi"/>
                <w:lang w:bidi="ar-IQ"/>
              </w:rPr>
              <w:t>xxxx</w:t>
            </w:r>
            <w:proofErr w:type="spellEnd"/>
          </w:p>
          <w:p w14:paraId="42FBAFE3" w14:textId="1959DB31"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Page </w:t>
            </w:r>
            <w:proofErr w:type="gramStart"/>
            <w:r w:rsidRPr="009F4F70">
              <w:rPr>
                <w:rFonts w:asciiTheme="majorBidi" w:eastAsia="Times New Roman" w:hAnsiTheme="majorBidi" w:cstheme="majorBidi"/>
                <w:lang w:bidi="ar-IQ"/>
              </w:rPr>
              <w:t xml:space="preserve">no </w:t>
            </w:r>
            <w:r>
              <w:rPr>
                <w:rFonts w:asciiTheme="majorBidi" w:eastAsia="Times New Roman" w:hAnsiTheme="majorBidi" w:cstheme="majorBidi"/>
                <w:lang w:bidi="ar-IQ"/>
              </w:rPr>
              <w:t>:</w:t>
            </w:r>
            <w:proofErr w:type="gramEnd"/>
            <w:r>
              <w:rPr>
                <w:rFonts w:asciiTheme="majorBidi" w:eastAsia="Times New Roman" w:hAnsiTheme="majorBidi" w:cstheme="majorBidi"/>
                <w:lang w:bidi="ar-IQ"/>
              </w:rPr>
              <w:t xml:space="preserve"> 00 – 00</w:t>
            </w:r>
            <w:r w:rsidRPr="009F4F70">
              <w:rPr>
                <w:rFonts w:asciiTheme="majorBidi" w:eastAsia="Times New Roman" w:hAnsiTheme="majorBidi" w:cstheme="majorBidi"/>
                <w:b/>
                <w:bCs/>
                <w:lang w:bidi="ar-IQ"/>
              </w:rPr>
              <w:t xml:space="preserve"> </w:t>
            </w:r>
          </w:p>
        </w:tc>
        <w:tc>
          <w:tcPr>
            <w:tcW w:w="133" w:type="pct"/>
            <w:tcBorders>
              <w:top w:val="nil"/>
              <w:left w:val="nil"/>
              <w:bottom w:val="nil"/>
              <w:right w:val="nil"/>
            </w:tcBorders>
          </w:tcPr>
          <w:p w14:paraId="4C9775F3"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6994C6F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073BE250" w14:textId="77777777" w:rsidTr="00BD61D2">
        <w:tc>
          <w:tcPr>
            <w:tcW w:w="1743" w:type="pct"/>
            <w:vMerge/>
            <w:tcBorders>
              <w:top w:val="single" w:sz="18" w:space="0" w:color="auto"/>
              <w:left w:val="nil"/>
              <w:bottom w:val="single" w:sz="4" w:space="0" w:color="auto"/>
              <w:right w:val="nil"/>
            </w:tcBorders>
            <w:vAlign w:val="bottom"/>
          </w:tcPr>
          <w:p w14:paraId="7D6CCEB1" w14:textId="77777777"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nil"/>
              <w:right w:val="nil"/>
            </w:tcBorders>
          </w:tcPr>
          <w:p w14:paraId="52425A41"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568D567D"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56739F1D" w14:textId="77777777" w:rsidTr="00BD61D2">
        <w:tc>
          <w:tcPr>
            <w:tcW w:w="1743" w:type="pct"/>
            <w:vMerge/>
            <w:tcBorders>
              <w:top w:val="single" w:sz="18" w:space="0" w:color="auto"/>
              <w:left w:val="nil"/>
              <w:bottom w:val="single" w:sz="4" w:space="0" w:color="auto"/>
              <w:right w:val="nil"/>
            </w:tcBorders>
            <w:vAlign w:val="bottom"/>
          </w:tcPr>
          <w:p w14:paraId="1F65D5EE" w14:textId="77777777"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nil"/>
              <w:right w:val="nil"/>
            </w:tcBorders>
          </w:tcPr>
          <w:p w14:paraId="20CCCE26"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6C0D549B"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2716067C" w14:textId="77777777" w:rsidTr="00BD61D2">
        <w:tc>
          <w:tcPr>
            <w:tcW w:w="1743" w:type="pct"/>
            <w:tcBorders>
              <w:top w:val="single" w:sz="4" w:space="0" w:color="auto"/>
              <w:left w:val="nil"/>
              <w:right w:val="nil"/>
            </w:tcBorders>
            <w:vAlign w:val="bottom"/>
          </w:tcPr>
          <w:p w14:paraId="10FDA7C8" w14:textId="77777777" w:rsidR="00911C0B" w:rsidRPr="00245E2E" w:rsidRDefault="00911C0B" w:rsidP="00911C0B">
            <w:pPr>
              <w:jc w:val="both"/>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Keywords:</w:t>
            </w:r>
          </w:p>
          <w:p w14:paraId="5FD9888A" w14:textId="6E1A70D4" w:rsidR="00911C0B" w:rsidRPr="00E9182B" w:rsidRDefault="00911C0B" w:rsidP="00911C0B">
            <w:pPr>
              <w:jc w:val="both"/>
              <w:rPr>
                <w:rFonts w:asciiTheme="majorBidi" w:eastAsia="Times New Roman" w:hAnsiTheme="majorBidi" w:cstheme="majorBidi"/>
                <w:lang w:bidi="ar-IQ"/>
              </w:rPr>
            </w:pPr>
            <w:r w:rsidRPr="00245E2E">
              <w:rPr>
                <w:rFonts w:asciiTheme="majorBidi" w:eastAsia="Times New Roman" w:hAnsiTheme="majorBidi" w:cstheme="majorBidi"/>
                <w:lang w:val="en-GB"/>
              </w:rPr>
              <w:t>Provide up to five keywords which encapsulate the principal topics of the paper.</w:t>
            </w:r>
          </w:p>
        </w:tc>
        <w:tc>
          <w:tcPr>
            <w:tcW w:w="133" w:type="pct"/>
            <w:tcBorders>
              <w:top w:val="nil"/>
              <w:left w:val="nil"/>
              <w:bottom w:val="nil"/>
              <w:right w:val="nil"/>
            </w:tcBorders>
          </w:tcPr>
          <w:p w14:paraId="37580733"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right w:val="nil"/>
            </w:tcBorders>
          </w:tcPr>
          <w:p w14:paraId="47190D0A"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911C0B" w14:paraId="49B019FE" w14:textId="77777777" w:rsidTr="00BD61D2">
        <w:tc>
          <w:tcPr>
            <w:tcW w:w="1743" w:type="pct"/>
            <w:tcBorders>
              <w:left w:val="nil"/>
              <w:bottom w:val="single" w:sz="6" w:space="0" w:color="auto"/>
              <w:right w:val="nil"/>
            </w:tcBorders>
            <w:vAlign w:val="bottom"/>
          </w:tcPr>
          <w:p w14:paraId="278CF125"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Correspondence:</w:t>
            </w:r>
          </w:p>
          <w:p w14:paraId="650BD4AF"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ajorBidi" w:hAnsiTheme="majorBidi" w:cstheme="majorBidi"/>
                <w:rtl/>
              </w:rPr>
            </w:pPr>
            <w:r w:rsidRPr="00245E2E">
              <w:rPr>
                <w:rFonts w:asciiTheme="majorBidi" w:hAnsiTheme="majorBidi" w:cstheme="majorBidi"/>
                <w:lang w:bidi="ar-IQ"/>
              </w:rPr>
              <w:t>Researcher name</w:t>
            </w:r>
            <w:r w:rsidRPr="00245E2E">
              <w:rPr>
                <w:rStyle w:val="Hyperlink"/>
                <w:rFonts w:asciiTheme="majorBidi" w:hAnsiTheme="majorBidi" w:cstheme="majorBidi"/>
                <w:rtl/>
              </w:rPr>
              <w:t>:</w:t>
            </w:r>
          </w:p>
          <w:p w14:paraId="11EB18EA" w14:textId="77777777" w:rsidR="00911C0B" w:rsidRPr="00245E2E"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tl/>
              </w:rPr>
            </w:pPr>
          </w:p>
          <w:p w14:paraId="03278C99" w14:textId="77777777" w:rsidR="00911C0B" w:rsidRPr="00245E2E" w:rsidRDefault="007D3D24"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ajorBidi" w:eastAsia="Calibri" w:hAnsiTheme="majorBidi" w:cstheme="majorBidi"/>
                <w:rtl/>
              </w:rPr>
            </w:pPr>
            <w:hyperlink r:id="rId10" w:history="1">
              <w:r w:rsidR="00911C0B" w:rsidRPr="00245E2E">
                <w:rPr>
                  <w:rStyle w:val="Hyperlink"/>
                  <w:rFonts w:asciiTheme="majorBidi" w:eastAsia="Calibri" w:hAnsiTheme="majorBidi" w:cstheme="majorBidi"/>
                </w:rPr>
                <w:t>Email</w:t>
              </w:r>
            </w:hyperlink>
            <w:r w:rsidR="00911C0B" w:rsidRPr="00245E2E">
              <w:rPr>
                <w:rStyle w:val="Hyperlink"/>
                <w:rFonts w:asciiTheme="majorBidi" w:eastAsia="Calibri" w:hAnsiTheme="majorBidi" w:cstheme="majorBidi"/>
                <w:rtl/>
              </w:rPr>
              <w:t>:</w:t>
            </w:r>
          </w:p>
          <w:p w14:paraId="0B113460" w14:textId="076778AB" w:rsidR="00911C0B" w:rsidRPr="00E9182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lang w:bidi="ar-IQ"/>
              </w:rPr>
            </w:pPr>
          </w:p>
        </w:tc>
        <w:tc>
          <w:tcPr>
            <w:tcW w:w="133" w:type="pct"/>
            <w:tcBorders>
              <w:top w:val="nil"/>
              <w:left w:val="nil"/>
              <w:bottom w:val="single" w:sz="6" w:space="0" w:color="auto"/>
              <w:right w:val="nil"/>
            </w:tcBorders>
          </w:tcPr>
          <w:p w14:paraId="2E12FF86"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24" w:type="pct"/>
            <w:vMerge/>
            <w:tcBorders>
              <w:left w:val="nil"/>
              <w:bottom w:val="single" w:sz="6" w:space="0" w:color="auto"/>
              <w:right w:val="nil"/>
            </w:tcBorders>
          </w:tcPr>
          <w:p w14:paraId="29E17772" w14:textId="77777777" w:rsidR="00911C0B" w:rsidRDefault="00911C0B" w:rsidP="0091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bl>
    <w:p w14:paraId="0C5C3020" w14:textId="77777777" w:rsidR="006F44AB" w:rsidRPr="00993115" w:rsidRDefault="006F44AB" w:rsidP="006F44AB">
      <w:pPr>
        <w:pStyle w:val="Style1"/>
        <w:adjustRightInd/>
        <w:ind w:firstLine="360"/>
        <w:jc w:val="lowKashida"/>
        <w:rPr>
          <w:rFonts w:asciiTheme="majorBidi" w:hAnsiTheme="majorBidi" w:cstheme="majorBidi"/>
          <w:b/>
          <w:bCs/>
          <w:color w:val="FF0000"/>
          <w:sz w:val="24"/>
          <w:szCs w:val="24"/>
          <w:u w:val="single"/>
          <w:rtl/>
        </w:rPr>
      </w:pPr>
      <w:r w:rsidRPr="00993115">
        <w:rPr>
          <w:rFonts w:asciiTheme="majorBidi" w:hAnsiTheme="majorBidi" w:cstheme="majorBidi"/>
          <w:b/>
          <w:bCs/>
          <w:color w:val="FF0000"/>
          <w:sz w:val="24"/>
          <w:szCs w:val="24"/>
          <w:u w:val="single"/>
        </w:rPr>
        <w:t>Comments:</w:t>
      </w:r>
    </w:p>
    <w:p w14:paraId="47AEEFA0" w14:textId="77777777" w:rsidR="006F44AB" w:rsidRPr="003E4E31" w:rsidRDefault="006F44AB" w:rsidP="006F44AB">
      <w:pPr>
        <w:pStyle w:val="Style1"/>
        <w:adjustRightInd/>
        <w:ind w:left="630" w:hanging="27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research </w:t>
      </w:r>
      <w:proofErr w:type="gramStart"/>
      <w:r w:rsidRPr="003E4E31">
        <w:rPr>
          <w:rFonts w:asciiTheme="majorBidi" w:hAnsiTheme="majorBidi" w:cstheme="majorBidi"/>
          <w:color w:val="FF0000"/>
          <w:sz w:val="24"/>
          <w:szCs w:val="24"/>
        </w:rPr>
        <w:t>The</w:t>
      </w:r>
      <w:proofErr w:type="gramEnd"/>
      <w:r w:rsidRPr="003E4E31">
        <w:rPr>
          <w:rFonts w:asciiTheme="majorBidi" w:hAnsiTheme="majorBidi" w:cstheme="majorBidi"/>
          <w:color w:val="FF0000"/>
          <w:sz w:val="24"/>
          <w:szCs w:val="24"/>
        </w:rPr>
        <w:t xml:space="preserve"> research paper is no more than (12) pages. Otherwise, for each additional page, an amount (10,000 ID) is added, provided that it does not exceed (5) pages.</w:t>
      </w:r>
    </w:p>
    <w:p w14:paraId="1D2BA937" w14:textId="77777777" w:rsidR="006F44AB" w:rsidRPr="003E4E31" w:rsidRDefault="006F44AB" w:rsidP="006F44AB">
      <w:pPr>
        <w:pStyle w:val="Style1"/>
        <w:adjustRightInd/>
        <w:ind w:left="630" w:hanging="27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 </w:t>
      </w:r>
      <w:r w:rsidRPr="003E4E31">
        <w:rPr>
          <w:rFonts w:asciiTheme="majorBidi" w:hAnsiTheme="majorBidi" w:cstheme="majorBidi"/>
          <w:color w:val="FF0000"/>
          <w:sz w:val="24"/>
          <w:szCs w:val="24"/>
        </w:rPr>
        <w:t>Each part of the paper (including sections and subsections), in addition to the body of the paper, has its own font size and font type within the template content.</w:t>
      </w:r>
    </w:p>
    <w:p w14:paraId="2F075F86" w14:textId="77777777" w:rsidR="006F44AB" w:rsidRPr="00993115" w:rsidRDefault="006F44AB" w:rsidP="006F44AB">
      <w:pPr>
        <w:pStyle w:val="Style1"/>
        <w:adjustRightInd/>
        <w:ind w:left="630" w:hanging="270"/>
        <w:jc w:val="both"/>
        <w:rPr>
          <w:rFonts w:asciiTheme="majorBidi" w:hAnsiTheme="majorBidi" w:cstheme="majorBidi"/>
          <w:color w:val="FF0000"/>
          <w:sz w:val="24"/>
          <w:szCs w:val="24"/>
        </w:rPr>
      </w:pPr>
      <w:r w:rsidRPr="003E4E31">
        <w:rPr>
          <w:rFonts w:asciiTheme="majorBidi" w:hAnsiTheme="majorBidi" w:cstheme="majorBidi"/>
          <w:color w:val="FF0000"/>
          <w:sz w:val="24"/>
          <w:szCs w:val="24"/>
        </w:rPr>
        <w:t xml:space="preserve"> * The research is written within Microsoft Word 2016, and the page layout is as follows</w:t>
      </w:r>
      <w:r w:rsidRPr="00993115">
        <w:rPr>
          <w:rFonts w:asciiTheme="majorBidi" w:hAnsiTheme="majorBidi" w:cstheme="majorBidi"/>
          <w:color w:val="FF0000"/>
          <w:sz w:val="24"/>
          <w:szCs w:val="24"/>
        </w:rPr>
        <w:t>:</w:t>
      </w:r>
    </w:p>
    <w:p w14:paraId="48E86887"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upper and lower leaving distance is 2 cm. </w:t>
      </w:r>
    </w:p>
    <w:p w14:paraId="16FEDC83"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distance left and right is 2 cm. </w:t>
      </w:r>
    </w:p>
    <w:p w14:paraId="4A5E3C6B"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The size of the paper is A4, width 21 cm and height 29.7 cm. </w:t>
      </w:r>
    </w:p>
    <w:p w14:paraId="1C40C2DE" w14:textId="77777777" w:rsidR="006F44AB" w:rsidRPr="00993115" w:rsidRDefault="006F44AB" w:rsidP="006F44AB">
      <w:pPr>
        <w:pStyle w:val="Style1"/>
        <w:adjustRightInd/>
        <w:ind w:firstLine="360"/>
        <w:jc w:val="both"/>
        <w:rPr>
          <w:rFonts w:asciiTheme="majorBidi" w:hAnsiTheme="majorBidi" w:cstheme="majorBidi"/>
          <w:color w:val="FF0000"/>
          <w:sz w:val="24"/>
          <w:szCs w:val="24"/>
        </w:rPr>
      </w:pPr>
      <w:r w:rsidRPr="00993115">
        <w:rPr>
          <w:rFonts w:asciiTheme="majorBidi" w:hAnsiTheme="majorBidi" w:cstheme="majorBidi"/>
          <w:color w:val="FF0000"/>
          <w:sz w:val="24"/>
          <w:szCs w:val="24"/>
        </w:rPr>
        <w:t xml:space="preserve">- Page layout for vertical footer and footer bottom 1.25 cm. </w:t>
      </w:r>
    </w:p>
    <w:p w14:paraId="7B808AFF" w14:textId="2EE04F8E" w:rsidR="006F44AB" w:rsidRDefault="006F44AB" w:rsidP="006F44AB">
      <w:pPr>
        <w:pStyle w:val="Style1"/>
        <w:adjustRightInd/>
        <w:ind w:firstLine="360"/>
        <w:jc w:val="lowKashida"/>
        <w:rPr>
          <w:rFonts w:asciiTheme="majorBidi" w:hAnsiTheme="majorBidi" w:cstheme="majorBidi"/>
          <w:color w:val="FF0000"/>
          <w:sz w:val="24"/>
          <w:szCs w:val="24"/>
          <w:rtl/>
        </w:rPr>
      </w:pPr>
      <w:r>
        <w:rPr>
          <w:rFonts w:asciiTheme="majorBidi" w:hAnsiTheme="majorBidi" w:cstheme="majorBidi"/>
          <w:color w:val="FF0000"/>
          <w:sz w:val="24"/>
          <w:szCs w:val="24"/>
        </w:rPr>
        <w:t>- Paragraph</w:t>
      </w:r>
      <w:r w:rsidRPr="00993115">
        <w:rPr>
          <w:rFonts w:asciiTheme="majorBidi" w:hAnsiTheme="majorBidi" w:cstheme="majorBidi"/>
          <w:color w:val="FF0000"/>
          <w:sz w:val="24"/>
          <w:szCs w:val="24"/>
        </w:rPr>
        <w:t xml:space="preserve"> spacing 1.0.</w:t>
      </w:r>
      <w:r>
        <w:rPr>
          <w:rFonts w:asciiTheme="majorBidi" w:hAnsiTheme="majorBidi" w:cstheme="majorBidi"/>
          <w:color w:val="FF0000"/>
          <w:sz w:val="24"/>
          <w:szCs w:val="24"/>
        </w:rPr>
        <w:t xml:space="preserve">     </w:t>
      </w:r>
      <w:r w:rsidR="00D45045">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      (</w:t>
      </w:r>
      <w:r w:rsidRPr="003527D5">
        <w:rPr>
          <w:rFonts w:asciiTheme="majorBidi" w:hAnsiTheme="majorBidi" w:cstheme="majorBidi"/>
          <w:b/>
          <w:bCs/>
          <w:color w:val="FF0000"/>
          <w:sz w:val="24"/>
          <w:szCs w:val="24"/>
          <w:u w:val="single"/>
        </w:rPr>
        <w:t>This Comments most delete</w:t>
      </w:r>
      <w:r>
        <w:rPr>
          <w:rFonts w:asciiTheme="majorBidi" w:hAnsiTheme="majorBidi" w:cstheme="majorBidi"/>
          <w:color w:val="FF0000"/>
          <w:sz w:val="24"/>
          <w:szCs w:val="24"/>
        </w:rPr>
        <w:t>)</w:t>
      </w:r>
    </w:p>
    <w:p w14:paraId="696D1A35" w14:textId="3DFE36E3" w:rsidR="00D45045" w:rsidRDefault="00D45045" w:rsidP="006F44AB">
      <w:pPr>
        <w:pStyle w:val="Style1"/>
        <w:adjustRightInd/>
        <w:ind w:firstLine="360"/>
        <w:jc w:val="lowKashida"/>
        <w:rPr>
          <w:rFonts w:asciiTheme="majorBidi" w:hAnsiTheme="majorBidi" w:cstheme="majorBidi"/>
          <w:color w:val="FF0000"/>
          <w:sz w:val="24"/>
          <w:szCs w:val="24"/>
          <w:rtl/>
        </w:rPr>
      </w:pPr>
      <w:r>
        <w:rPr>
          <w:rFonts w:asciiTheme="majorBidi" w:hAnsiTheme="majorBidi" w:cstheme="majorBidi"/>
          <w:color w:val="FF0000"/>
          <w:sz w:val="24"/>
          <w:szCs w:val="24"/>
        </w:rPr>
        <w:t xml:space="preserve">* </w:t>
      </w:r>
      <w:r w:rsidRPr="00D45045">
        <w:rPr>
          <w:rFonts w:asciiTheme="majorBidi" w:hAnsiTheme="majorBidi" w:cstheme="majorBidi"/>
          <w:color w:val="FF0000"/>
          <w:sz w:val="24"/>
          <w:szCs w:val="24"/>
        </w:rPr>
        <w:t>The template in your hands includes all the planning dimensions mentioned above.</w:t>
      </w:r>
    </w:p>
    <w:p w14:paraId="0D615C5D" w14:textId="77777777" w:rsidR="006F44AB" w:rsidRPr="00170A7D" w:rsidRDefault="006F44AB" w:rsidP="006F44AB">
      <w:pPr>
        <w:pStyle w:val="ListParagraph"/>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rPr>
        <w:t xml:space="preserve">1. </w:t>
      </w:r>
      <w:r w:rsidRPr="00170A7D">
        <w:rPr>
          <w:rFonts w:asciiTheme="majorBidi" w:eastAsia="Times New Roman" w:hAnsiTheme="majorBidi" w:cstheme="majorBidi"/>
          <w:b/>
          <w:bCs/>
          <w:sz w:val="24"/>
          <w:szCs w:val="24"/>
          <w:lang w:val="en-GB"/>
        </w:rPr>
        <w:t xml:space="preserve">Introduction </w:t>
      </w:r>
    </w:p>
    <w:p w14:paraId="6B211BD9"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 xml:space="preserve">The introduction should present the problem that the paper addresses. Write with clarity about the issues that the reader must know in order to fully appreciate the rest of the paper. </w:t>
      </w:r>
    </w:p>
    <w:p w14:paraId="70363948"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The body of the text should be left justified in 12- font size Times New Roman font with single spacing and place the reference according to the template shown later.</w:t>
      </w:r>
    </w:p>
    <w:p w14:paraId="6B407D42" w14:textId="77777777" w:rsidR="006F44AB" w:rsidRPr="00170A7D" w:rsidRDefault="006F44AB" w:rsidP="006F44AB">
      <w:pPr>
        <w:pStyle w:val="Style1"/>
        <w:adjustRightInd/>
        <w:ind w:firstLine="720"/>
        <w:jc w:val="lowKashida"/>
        <w:rPr>
          <w:rFonts w:asciiTheme="majorBidi" w:hAnsiTheme="majorBidi" w:cstheme="majorBidi"/>
          <w:sz w:val="24"/>
          <w:szCs w:val="24"/>
        </w:rPr>
      </w:pPr>
    </w:p>
    <w:p w14:paraId="241241CB" w14:textId="77777777" w:rsidR="006F44AB" w:rsidRPr="00170A7D" w:rsidRDefault="006F44AB" w:rsidP="006F44AB">
      <w:pPr>
        <w:pStyle w:val="ListParagraph"/>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lastRenderedPageBreak/>
        <w:t xml:space="preserve">2. Main Headings </w:t>
      </w:r>
    </w:p>
    <w:p w14:paraId="6B72C31D" w14:textId="77777777" w:rsidR="006F44AB"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 xml:space="preserve">Main headings should be in bold, left justified and in 13- font size Times New Roman font. For example: </w:t>
      </w:r>
    </w:p>
    <w:p w14:paraId="2CB41C7B"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 xml:space="preserve">1. Introduction. </w:t>
      </w:r>
    </w:p>
    <w:p w14:paraId="14B578B9" w14:textId="77777777" w:rsidR="006F44AB" w:rsidRDefault="006F44AB" w:rsidP="006F44AB">
      <w:pPr>
        <w:pStyle w:val="Style1"/>
        <w:adjustRightInd/>
        <w:jc w:val="lowKashida"/>
        <w:rPr>
          <w:rFonts w:asciiTheme="majorBidi" w:hAnsiTheme="majorBidi" w:cstheme="majorBidi"/>
          <w:b/>
          <w:bCs/>
          <w:sz w:val="24"/>
          <w:szCs w:val="24"/>
        </w:rPr>
      </w:pPr>
    </w:p>
    <w:p w14:paraId="10E5031D"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 xml:space="preserve">2. Paper importance </w:t>
      </w:r>
    </w:p>
    <w:p w14:paraId="3CB521F6" w14:textId="77777777" w:rsidR="006F44AB" w:rsidRDefault="006F44AB" w:rsidP="006F44AB">
      <w:pPr>
        <w:pStyle w:val="Style1"/>
        <w:adjustRightInd/>
        <w:jc w:val="lowKashida"/>
        <w:rPr>
          <w:rFonts w:asciiTheme="majorBidi" w:hAnsiTheme="majorBidi" w:cstheme="majorBidi"/>
          <w:b/>
          <w:bCs/>
          <w:sz w:val="24"/>
          <w:szCs w:val="24"/>
        </w:rPr>
      </w:pPr>
    </w:p>
    <w:p w14:paraId="0BE4BD93" w14:textId="77777777" w:rsidR="006F44AB" w:rsidRDefault="006F44AB" w:rsidP="006F44AB">
      <w:pPr>
        <w:pStyle w:val="Style1"/>
        <w:adjustRightInd/>
        <w:jc w:val="lowKashida"/>
        <w:rPr>
          <w:rFonts w:asciiTheme="majorBidi" w:hAnsiTheme="majorBidi" w:cstheme="majorBidi"/>
          <w:b/>
          <w:bCs/>
          <w:sz w:val="24"/>
          <w:szCs w:val="24"/>
        </w:rPr>
      </w:pPr>
      <w:r w:rsidRPr="00170A7D">
        <w:rPr>
          <w:rFonts w:asciiTheme="majorBidi" w:hAnsiTheme="majorBidi" w:cstheme="majorBidi"/>
          <w:b/>
          <w:bCs/>
          <w:sz w:val="24"/>
          <w:szCs w:val="24"/>
        </w:rPr>
        <w:t>3. Paper aims</w:t>
      </w:r>
    </w:p>
    <w:p w14:paraId="614976C2" w14:textId="77777777" w:rsidR="006F44AB" w:rsidRPr="00170A7D" w:rsidRDefault="006F44AB" w:rsidP="006F44AB">
      <w:pPr>
        <w:pStyle w:val="Style1"/>
        <w:adjustRightInd/>
        <w:jc w:val="lowKashida"/>
        <w:rPr>
          <w:rFonts w:asciiTheme="majorBidi" w:hAnsiTheme="majorBidi" w:cstheme="majorBidi"/>
          <w:sz w:val="24"/>
          <w:szCs w:val="24"/>
        </w:rPr>
      </w:pPr>
    </w:p>
    <w:p w14:paraId="5A5DDFD2"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2.1 Sub-headings </w:t>
      </w:r>
    </w:p>
    <w:p w14:paraId="5E6051FB" w14:textId="77777777" w:rsidR="006F44AB" w:rsidRPr="00170A7D" w:rsidRDefault="006F44AB" w:rsidP="006F44AB">
      <w:pPr>
        <w:pStyle w:val="Style1"/>
        <w:adjustRightInd/>
        <w:ind w:firstLine="360"/>
        <w:jc w:val="lowKashida"/>
        <w:rPr>
          <w:rFonts w:asciiTheme="majorBidi" w:hAnsiTheme="majorBidi" w:cstheme="majorBidi"/>
          <w:sz w:val="24"/>
          <w:szCs w:val="24"/>
        </w:rPr>
      </w:pPr>
      <w:r w:rsidRPr="00170A7D">
        <w:rPr>
          <w:rFonts w:asciiTheme="majorBidi" w:hAnsiTheme="majorBidi" w:cstheme="majorBidi"/>
          <w:sz w:val="24"/>
          <w:szCs w:val="24"/>
        </w:rPr>
        <w:t>Sub-headings should be italicized and indented in bold, left justified and in 12- font size Times New Roman font Times New Roman font.</w:t>
      </w:r>
    </w:p>
    <w:p w14:paraId="3035EA18" w14:textId="77777777" w:rsidR="006F44AB" w:rsidRPr="00170A7D" w:rsidRDefault="006F44AB" w:rsidP="006F44AB">
      <w:pPr>
        <w:spacing w:after="0" w:line="240" w:lineRule="auto"/>
        <w:ind w:left="57" w:right="57"/>
        <w:contextualSpacing/>
        <w:jc w:val="both"/>
        <w:rPr>
          <w:rFonts w:asciiTheme="majorBidi" w:hAnsiTheme="majorBidi" w:cstheme="majorBidi"/>
          <w:color w:val="000000"/>
          <w:sz w:val="24"/>
          <w:szCs w:val="24"/>
          <w:lang w:bidi="ar-IQ"/>
        </w:rPr>
      </w:pPr>
    </w:p>
    <w:p w14:paraId="1F626161" w14:textId="77777777" w:rsidR="006F44AB" w:rsidRPr="00170A7D"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t>3. Paper layout of submitted to the journal</w:t>
      </w:r>
    </w:p>
    <w:p w14:paraId="1C3E84BB"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paper should be organized into logical parts or sections. Any subsection is given a brief heading. The paper layout of submitted to the journal and the contents include:</w:t>
      </w:r>
    </w:p>
    <w:p w14:paraId="2576C025"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introduction that should define clearly the nature of the problem.</w:t>
      </w:r>
      <w:r w:rsidRPr="00170A7D">
        <w:rPr>
          <w:rFonts w:asciiTheme="majorBidi" w:hAnsiTheme="majorBidi" w:cstheme="majorBidi"/>
          <w:color w:val="3C4043"/>
          <w:sz w:val="24"/>
          <w:szCs w:val="24"/>
          <w:shd w:val="clear" w:color="auto" w:fill="F5F5F5"/>
        </w:rPr>
        <w:t xml:space="preserve"> (</w:t>
      </w:r>
      <w:proofErr w:type="gramStart"/>
      <w:r w:rsidRPr="00170A7D">
        <w:rPr>
          <w:rFonts w:asciiTheme="majorBidi" w:hAnsiTheme="majorBidi" w:cstheme="majorBidi"/>
          <w:color w:val="000000"/>
          <w:sz w:val="24"/>
          <w:szCs w:val="24"/>
          <w:lang w:bidi="ar-IQ"/>
        </w:rPr>
        <w:t>including</w:t>
      </w:r>
      <w:proofErr w:type="gramEnd"/>
      <w:r w:rsidRPr="00170A7D">
        <w:rPr>
          <w:rFonts w:asciiTheme="majorBidi" w:hAnsiTheme="majorBidi" w:cstheme="majorBidi"/>
          <w:color w:val="000000"/>
          <w:sz w:val="24"/>
          <w:szCs w:val="24"/>
          <w:lang w:bidi="ar-IQ"/>
        </w:rPr>
        <w:t xml:space="preserve"> the paper problem and its hypotheses, as well as some reference review). Provided that the paper is not divided into several sections. But rather main and sub-headings.</w:t>
      </w:r>
    </w:p>
    <w:p w14:paraId="57B6067C"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references that should be made to previously published papers (references).</w:t>
      </w:r>
    </w:p>
    <w:p w14:paraId="7D23A1FA"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Theoretical Concepts.</w:t>
      </w:r>
    </w:p>
    <w:p w14:paraId="5B09F957"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Experimental Work.</w:t>
      </w:r>
    </w:p>
    <w:p w14:paraId="28AF72D2"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Results.</w:t>
      </w:r>
    </w:p>
    <w:p w14:paraId="6DD4B190"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Discussions.</w:t>
      </w:r>
    </w:p>
    <w:p w14:paraId="13ACC1E6" w14:textId="77777777" w:rsidR="006F44AB" w:rsidRPr="00170A7D" w:rsidRDefault="006F44AB" w:rsidP="006F44AB">
      <w:pPr>
        <w:pStyle w:val="ListParagraph"/>
        <w:numPr>
          <w:ilvl w:val="0"/>
          <w:numId w:val="13"/>
        </w:numPr>
        <w:spacing w:after="0" w:line="240" w:lineRule="auto"/>
        <w:ind w:left="360" w:right="57"/>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Conclusions.</w:t>
      </w:r>
    </w:p>
    <w:p w14:paraId="65974D46" w14:textId="77777777" w:rsidR="006F44AB" w:rsidRPr="00451EC5" w:rsidRDefault="006F44AB" w:rsidP="006F44AB">
      <w:pPr>
        <w:spacing w:after="0" w:line="240" w:lineRule="auto"/>
        <w:ind w:right="57"/>
        <w:jc w:val="both"/>
        <w:rPr>
          <w:rFonts w:asciiTheme="majorBidi" w:hAnsiTheme="majorBidi" w:cstheme="majorBidi"/>
          <w:color w:val="000000"/>
          <w:sz w:val="24"/>
          <w:szCs w:val="24"/>
          <w:lang w:bidi="ar-IQ"/>
        </w:rPr>
      </w:pPr>
      <w:r w:rsidRPr="00451EC5">
        <w:rPr>
          <w:rFonts w:asciiTheme="majorBidi" w:hAnsiTheme="majorBidi" w:cstheme="majorBidi"/>
          <w:color w:val="000000"/>
          <w:sz w:val="24"/>
          <w:szCs w:val="24"/>
          <w:lang w:bidi="ar-IQ"/>
        </w:rPr>
        <w:t>References.</w:t>
      </w:r>
    </w:p>
    <w:p w14:paraId="787C6386"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Theoretical section extends the analytical background of the article and develops a new formulation of the problem. Calculations are achieved here using the developed equations and the modifications should be pointed out. Depending on the suggested research methods, the experimental investigation is achieved, using the testing instruments or design. Materials and methods are detailed here. </w:t>
      </w:r>
    </w:p>
    <w:p w14:paraId="5702F780" w14:textId="77777777" w:rsidR="006F44AB" w:rsidRPr="00170A7D" w:rsidRDefault="006F44AB" w:rsidP="006F44AB">
      <w:pPr>
        <w:spacing w:after="0" w:line="240" w:lineRule="auto"/>
        <w:ind w:left="57"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In the results and discussions section, the significance of the obtained results should be pointed out and the citations and the discussions of the literatures should be avoided in this section. Sometimes results and discussions are combined in one section.</w:t>
      </w:r>
    </w:p>
    <w:p w14:paraId="27DDD207" w14:textId="77777777" w:rsidR="006F44AB" w:rsidRPr="00170A7D" w:rsidRDefault="006F44AB" w:rsidP="006F44AB">
      <w:pPr>
        <w:spacing w:after="0" w:line="240" w:lineRule="auto"/>
        <w:ind w:left="57" w:right="57" w:firstLine="663"/>
        <w:contextualSpacing/>
        <w:jc w:val="both"/>
        <w:rPr>
          <w:rFonts w:asciiTheme="majorBidi" w:hAnsiTheme="majorBidi" w:cstheme="majorBidi"/>
          <w:color w:val="000000"/>
          <w:sz w:val="24"/>
          <w:szCs w:val="24"/>
          <w:lang w:bidi="ar-IQ"/>
        </w:rPr>
      </w:pPr>
    </w:p>
    <w:p w14:paraId="03CF18EF" w14:textId="77777777" w:rsidR="006F44AB" w:rsidRPr="00170A7D"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170A7D">
        <w:rPr>
          <w:rFonts w:asciiTheme="majorBidi" w:eastAsia="Times New Roman" w:hAnsiTheme="majorBidi" w:cstheme="majorBidi"/>
          <w:b/>
          <w:bCs/>
          <w:sz w:val="24"/>
          <w:szCs w:val="24"/>
          <w:lang w:val="en-GB"/>
        </w:rPr>
        <w:t>4. Guidelines for paper preparation</w:t>
      </w:r>
    </w:p>
    <w:p w14:paraId="3AFC39C1" w14:textId="77777777" w:rsidR="006F44AB"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4.1. Text Citations</w:t>
      </w:r>
    </w:p>
    <w:p w14:paraId="79406C0A" w14:textId="77777777" w:rsidR="006F44AB" w:rsidRPr="00170A7D" w:rsidRDefault="006F44AB" w:rsidP="006F44AB">
      <w:pPr>
        <w:spacing w:after="0" w:line="240" w:lineRule="auto"/>
        <w:ind w:right="57" w:firstLine="360"/>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References should be cited in numerical order according to their order of appearance. Numbered reference citation should be enclosed by square brackets [x]. In case of two citations, the numbers are separated by a comma [1,2]. </w:t>
      </w:r>
    </w:p>
    <w:p w14:paraId="377DAE0D" w14:textId="77777777" w:rsidR="006F44AB" w:rsidRPr="00170A7D" w:rsidRDefault="006F44AB" w:rsidP="006F44AB">
      <w:pPr>
        <w:spacing w:after="0" w:line="240" w:lineRule="auto"/>
        <w:ind w:left="57" w:right="57" w:firstLine="360"/>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In case of more than two reference sequential citations, the numbers should be separated by a dash [1-3] and [1,</w:t>
      </w:r>
      <w:proofErr w:type="gramStart"/>
      <w:r w:rsidRPr="00170A7D">
        <w:rPr>
          <w:rFonts w:asciiTheme="majorBidi" w:hAnsiTheme="majorBidi" w:cstheme="majorBidi"/>
          <w:color w:val="000000"/>
          <w:sz w:val="24"/>
          <w:szCs w:val="24"/>
          <w:lang w:bidi="ar-IQ"/>
        </w:rPr>
        <w:t>3,12,..</w:t>
      </w:r>
      <w:proofErr w:type="gramEnd"/>
      <w:r w:rsidRPr="00170A7D">
        <w:rPr>
          <w:rFonts w:asciiTheme="majorBidi" w:hAnsiTheme="majorBidi" w:cstheme="majorBidi"/>
          <w:color w:val="000000"/>
          <w:sz w:val="24"/>
          <w:szCs w:val="24"/>
          <w:lang w:bidi="ar-IQ"/>
        </w:rPr>
        <w:t>]</w:t>
      </w:r>
    </w:p>
    <w:p w14:paraId="6B8AEA48" w14:textId="77777777" w:rsidR="006F44AB" w:rsidRPr="00170A7D"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4.2. Abbreviations and Acronyms</w:t>
      </w:r>
    </w:p>
    <w:p w14:paraId="4B4AC9E3" w14:textId="77777777" w:rsidR="006F44AB" w:rsidRPr="00170A7D" w:rsidRDefault="006F44AB" w:rsidP="006F44AB">
      <w:pPr>
        <w:spacing w:after="0" w:line="240" w:lineRule="auto"/>
        <w:ind w:right="57" w:firstLine="303"/>
        <w:contextualSpacing/>
        <w:jc w:val="both"/>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 xml:space="preserve">Define all the abbreviations and acronyms the first time they appear in the article text. Do not use abbreviations in the paper title unless they are unavoidable. </w:t>
      </w:r>
    </w:p>
    <w:p w14:paraId="0F2FDB84" w14:textId="77777777" w:rsidR="006F44AB" w:rsidRDefault="006F44AB" w:rsidP="006F44AB">
      <w:pPr>
        <w:spacing w:afterLines="30" w:after="72" w:line="240" w:lineRule="auto"/>
        <w:ind w:right="57"/>
        <w:jc w:val="lowKashida"/>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4.3. Nomenclature &amp; units</w:t>
      </w:r>
    </w:p>
    <w:p w14:paraId="3A050675" w14:textId="77777777" w:rsidR="006F44AB" w:rsidRPr="00170A7D" w:rsidRDefault="006F44AB" w:rsidP="006F44AB">
      <w:pPr>
        <w:spacing w:afterLines="30" w:after="72" w:line="240" w:lineRule="auto"/>
        <w:ind w:right="57" w:firstLine="360"/>
        <w:jc w:val="lowKashida"/>
        <w:rPr>
          <w:rFonts w:asciiTheme="majorBidi" w:hAnsiTheme="majorBidi" w:cstheme="majorBidi"/>
          <w:color w:val="000000"/>
          <w:sz w:val="24"/>
          <w:szCs w:val="24"/>
          <w:lang w:bidi="ar-IQ"/>
        </w:rPr>
      </w:pPr>
      <w:r w:rsidRPr="00170A7D">
        <w:rPr>
          <w:rFonts w:asciiTheme="majorBidi" w:hAnsiTheme="majorBidi" w:cstheme="majorBidi"/>
          <w:color w:val="000000"/>
          <w:sz w:val="24"/>
          <w:szCs w:val="24"/>
          <w:lang w:bidi="ar-IQ"/>
        </w:rPr>
        <w:t>The nomenclature should be in alphabetic (capital letters first, followed by lowercase letters), followed by any Greek symbols, with subscript and superscript last. Units should be included between parentheses (x) using the international system of units SI.</w:t>
      </w:r>
    </w:p>
    <w:p w14:paraId="6DD5967C" w14:textId="77777777" w:rsidR="006F44AB" w:rsidRPr="00170A7D"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170A7D">
        <w:rPr>
          <w:rFonts w:asciiTheme="majorBidi" w:hAnsiTheme="majorBidi" w:cstheme="majorBidi"/>
          <w:b/>
          <w:bCs/>
          <w:i/>
          <w:iCs/>
          <w:color w:val="000000"/>
          <w:sz w:val="24"/>
          <w:szCs w:val="24"/>
          <w:lang w:bidi="ar-IQ"/>
        </w:rPr>
        <w:t>4.4. Equations</w:t>
      </w:r>
    </w:p>
    <w:p w14:paraId="35FB0709"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170A7D">
        <w:rPr>
          <w:rFonts w:asciiTheme="majorBidi" w:hAnsiTheme="majorBidi" w:cstheme="majorBidi"/>
          <w:color w:val="000000"/>
          <w:sz w:val="24"/>
          <w:szCs w:val="24"/>
          <w:lang w:bidi="ar-IQ"/>
        </w:rPr>
        <w:lastRenderedPageBreak/>
        <w:t>Equations should be numbered consequently beginning with (1) to the end of the paper. The parentheses should be set in the same line as the equation within the text. Equations should be referenced as Eq. (x) except</w:t>
      </w:r>
      <w:r w:rsidRPr="008721E0">
        <w:rPr>
          <w:rFonts w:ascii="Times New Roman" w:hAnsi="Times New Roman" w:cs="Times New Roman"/>
          <w:color w:val="000000"/>
          <w:sz w:val="24"/>
          <w:szCs w:val="24"/>
          <w:lang w:bidi="ar-IQ"/>
        </w:rPr>
        <w:t xml:space="preserve"> at the beginning of the sentence: "Equation (1) is.... “</w:t>
      </w:r>
    </w:p>
    <w:tbl>
      <w:tblPr>
        <w:tblStyle w:val="TableGrid"/>
        <w:tblW w:w="5000" w:type="pct"/>
        <w:jc w:val="center"/>
        <w:tblLook w:val="04A0" w:firstRow="1" w:lastRow="0" w:firstColumn="1" w:lastColumn="0" w:noHBand="0" w:noVBand="1"/>
      </w:tblPr>
      <w:tblGrid>
        <w:gridCol w:w="8753"/>
        <w:gridCol w:w="876"/>
      </w:tblGrid>
      <w:tr w:rsidR="006F44AB" w:rsidRPr="00E9094A" w14:paraId="4F478AF3" w14:textId="77777777" w:rsidTr="00C37778">
        <w:trPr>
          <w:trHeight w:val="500"/>
          <w:jc w:val="center"/>
        </w:trPr>
        <w:tc>
          <w:tcPr>
            <w:tcW w:w="4545" w:type="pct"/>
            <w:vAlign w:val="center"/>
          </w:tcPr>
          <w:p w14:paraId="7A49C500" w14:textId="77777777" w:rsidR="006F44AB" w:rsidRPr="00E9094A" w:rsidRDefault="007D3D24" w:rsidP="00C37778">
            <w:pPr>
              <w:spacing w:beforeLines="30" w:before="72" w:afterLines="30" w:after="72"/>
              <w:ind w:left="57" w:right="57"/>
              <w:jc w:val="center"/>
              <w:rPr>
                <w:rFonts w:ascii="Times New Roman" w:eastAsia="Times New Roman" w:hAnsi="Times New Roman" w:cs="Times New Roman"/>
                <w:color w:val="000000"/>
                <w:sz w:val="24"/>
                <w:szCs w:val="24"/>
              </w:rPr>
            </w:pPr>
            <m:oMathPara>
              <m:oMathParaPr>
                <m:jc m:val="left"/>
              </m:oMathParaPr>
              <m:oMath>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S</m:t>
                    </m:r>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c</m:t>
                                </m:r>
                              </m:sub>
                            </m:sSub>
                          </m:num>
                          <m:den>
                            <m:r>
                              <w:rPr>
                                <w:rFonts w:ascii="Cambria Math" w:hAnsi="Cambria Math" w:cs="Times New Roman"/>
                                <w:color w:val="000000"/>
                                <w:sz w:val="24"/>
                                <w:szCs w:val="24"/>
                              </w:rPr>
                              <m:t>tan</m:t>
                            </m:r>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c</m:t>
                                        </m:r>
                                      </m:sub>
                                    </m:sSub>
                                    <m:r>
                                      <w:rPr>
                                        <w:rFonts w:ascii="Cambria Math" w:hAnsi="Cambria Math" w:cs="Times New Roman"/>
                                        <w:color w:val="000000"/>
                                        <w:sz w:val="24"/>
                                        <w:szCs w:val="24"/>
                                      </w:rPr>
                                      <m:t>*T</m:t>
                                    </m:r>
                                  </m:num>
                                  <m:den>
                                    <m:r>
                                      <w:rPr>
                                        <w:rFonts w:ascii="Cambria Math" w:hAnsi="Cambria Math" w:cs="Times New Roman"/>
                                        <w:color w:val="000000"/>
                                        <w:sz w:val="24"/>
                                        <w:szCs w:val="24"/>
                                      </w:rPr>
                                      <m:t>2</m:t>
                                    </m:r>
                                  </m:den>
                                </m:f>
                              </m:e>
                            </m:d>
                          </m:den>
                        </m:f>
                        <m:r>
                          <w:rPr>
                            <w:rFonts w:ascii="Cambria Math" w:hAnsi="Cambria Math" w:cs="Times New Roman"/>
                            <w:color w:val="000000"/>
                            <w:sz w:val="24"/>
                            <w:szCs w:val="24"/>
                          </w:rPr>
                          <m:t>×</m:t>
                        </m:r>
                        <m:f>
                          <m:fPr>
                            <m:ctrlPr>
                              <w:rPr>
                                <w:rFonts w:ascii="Cambria Math" w:hAnsi="Cambria Math" w:cs="Times New Roman"/>
                                <w:i/>
                                <w:iCs/>
                                <w:color w:val="000000"/>
                                <w:sz w:val="24"/>
                                <w:szCs w:val="24"/>
                              </w:rPr>
                            </m:ctrlPr>
                          </m:fPr>
                          <m:num>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num>
                          <m:den>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den>
                        </m:f>
                      </m:e>
                    </m:d>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Ω</m:t>
                    </m:r>
                  </m:e>
                  <m:sup>
                    <m:r>
                      <w:rPr>
                        <w:rFonts w:ascii="Cambria Math" w:hAnsi="Cambria Math" w:cs="Times New Roman"/>
                        <w:color w:val="000000"/>
                        <w:sz w:val="24"/>
                        <w:szCs w:val="24"/>
                      </w:rPr>
                      <m:t>α</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d>
                      <m:dPr>
                        <m:ctrlPr>
                          <w:rPr>
                            <w:rFonts w:ascii="Cambria Math" w:hAnsi="Cambria Math" w:cs="Times New Roman"/>
                            <w:i/>
                            <w:iCs/>
                            <w:color w:val="000000"/>
                            <w:sz w:val="24"/>
                            <w:szCs w:val="24"/>
                          </w:rPr>
                        </m:ctrlPr>
                      </m:dPr>
                      <m:e>
                        <m:f>
                          <m:fPr>
                            <m:ctrlPr>
                              <w:rPr>
                                <w:rFonts w:ascii="Cambria Math" w:hAnsi="Cambria Math" w:cs="Times New Roman"/>
                                <w:i/>
                                <w:iCs/>
                                <w:color w:val="000000"/>
                                <w:sz w:val="24"/>
                                <w:szCs w:val="24"/>
                              </w:rPr>
                            </m:ctrlPr>
                          </m:fPr>
                          <m:num>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num>
                          <m:den>
                            <m:r>
                              <w:rPr>
                                <w:rFonts w:ascii="Cambria Math" w:hAnsi="Cambria Math" w:cs="Times New Roman"/>
                                <w:color w:val="000000"/>
                                <w:sz w:val="24"/>
                                <w:szCs w:val="24"/>
                              </w:rPr>
                              <m:t>1+</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Z</m:t>
                                </m:r>
                              </m:e>
                              <m:sup>
                                <m:r>
                                  <w:rPr>
                                    <w:rFonts w:ascii="Cambria Math" w:hAnsi="Cambria Math" w:cs="Times New Roman"/>
                                    <w:color w:val="000000"/>
                                    <w:sz w:val="24"/>
                                    <w:szCs w:val="24"/>
                                  </w:rPr>
                                  <m:t>-1</m:t>
                                </m:r>
                              </m:sup>
                            </m:sSup>
                          </m:den>
                        </m:f>
                      </m:e>
                    </m:d>
                  </m:e>
                  <m:sup>
                    <m:r>
                      <w:rPr>
                        <w:rFonts w:ascii="Cambria Math" w:hAnsi="Cambria Math" w:cs="Times New Roman"/>
                        <w:color w:val="000000"/>
                        <w:sz w:val="24"/>
                        <w:szCs w:val="24"/>
                      </w:rPr>
                      <m:t>α</m:t>
                    </m:r>
                  </m:sup>
                </m:sSup>
              </m:oMath>
            </m:oMathPara>
          </w:p>
        </w:tc>
        <w:tc>
          <w:tcPr>
            <w:tcW w:w="455" w:type="pct"/>
            <w:vAlign w:val="center"/>
          </w:tcPr>
          <w:p w14:paraId="7B177DF1" w14:textId="77777777" w:rsidR="006F44AB" w:rsidRPr="00E9094A" w:rsidRDefault="006F44AB" w:rsidP="00C37778">
            <w:pPr>
              <w:spacing w:afterLines="30" w:after="72"/>
              <w:ind w:right="57"/>
              <w:jc w:val="center"/>
              <w:rPr>
                <w:rFonts w:ascii="Times New Roman" w:hAnsi="Times New Roman" w:cs="Times New Roman"/>
                <w:color w:val="000000"/>
                <w:sz w:val="24"/>
                <w:szCs w:val="24"/>
                <w:lang w:bidi="ar-IQ"/>
              </w:rPr>
            </w:pPr>
            <w:r w:rsidRPr="00E9094A">
              <w:rPr>
                <w:rFonts w:ascii="Times New Roman" w:eastAsia="Times New Roman" w:hAnsi="Times New Roman" w:cs="Times New Roman"/>
                <w:color w:val="000000"/>
                <w:sz w:val="24"/>
                <w:szCs w:val="24"/>
              </w:rPr>
              <w:t>(1)</w:t>
            </w:r>
          </w:p>
        </w:tc>
      </w:tr>
    </w:tbl>
    <w:p w14:paraId="06AA649F"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4.5. Figures </w:t>
      </w:r>
    </w:p>
    <w:p w14:paraId="51E2E128" w14:textId="77777777" w:rsidR="006F44AB" w:rsidRPr="00673A1F"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673A1F">
        <w:rPr>
          <w:rFonts w:ascii="Times New Roman" w:hAnsi="Times New Roman" w:cs="Times New Roman"/>
          <w:color w:val="000000"/>
          <w:sz w:val="24"/>
          <w:szCs w:val="24"/>
          <w:lang w:bidi="ar-IQ"/>
        </w:rPr>
        <w:t>All figures should be numbered and have a caption of the figure number and a brief title of the figure. Figure should be referenced as Figure 1, and figures as Figures 1-3. The position of the Figure should be at the top or at the bottom of page as close as possible to the first reference. Figures may appear in color / shaded of gray. Figures that are composed of only black lines and shapes should have no shaded or have-tones of gray and appear only black and white. If a multipart figure is made up of multiple figures, the figure should be compatible with journal guidelines. The avoidance of sizing of figures less than one column should be avoided, because the enlargement results in a poor reproduction of the image.</w:t>
      </w:r>
    </w:p>
    <w:p w14:paraId="07E49A9E"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673A1F">
        <w:rPr>
          <w:rFonts w:ascii="Times New Roman" w:hAnsi="Times New Roman" w:cs="Times New Roman"/>
          <w:color w:val="000000"/>
          <w:sz w:val="24"/>
          <w:szCs w:val="24"/>
          <w:lang w:bidi="ar-IQ"/>
        </w:rPr>
        <w:t>In addition, minor reduction of figure size has an adverse effect on the quality of the original size of the figure.</w:t>
      </w:r>
    </w:p>
    <w:p w14:paraId="680C6621" w14:textId="77777777" w:rsidR="006F44AB" w:rsidRDefault="006F44AB" w:rsidP="006F44AB">
      <w:pPr>
        <w:spacing w:afterLines="30" w:after="72" w:line="240" w:lineRule="auto"/>
        <w:ind w:left="57" w:right="57" w:firstLine="663"/>
        <w:jc w:val="both"/>
        <w:rPr>
          <w:rFonts w:ascii="Times New Roman" w:hAnsi="Times New Roman" w:cs="Times New Roman"/>
          <w:color w:val="000000"/>
          <w:sz w:val="24"/>
          <w:szCs w:val="24"/>
          <w:lang w:bidi="ar-IQ"/>
        </w:rPr>
      </w:pPr>
      <w:r>
        <w:rPr>
          <w:noProof/>
        </w:rPr>
        <w:drawing>
          <wp:inline distT="0" distB="0" distL="0" distR="0" wp14:anchorId="4F070605" wp14:editId="5B7ED18B">
            <wp:extent cx="4581144" cy="2203704"/>
            <wp:effectExtent l="0" t="0" r="1016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6EBCF" w14:textId="77777777" w:rsidR="006F44AB" w:rsidRPr="00DC3B12" w:rsidRDefault="006F44AB" w:rsidP="006F44AB">
      <w:pPr>
        <w:spacing w:line="240" w:lineRule="auto"/>
        <w:jc w:val="center"/>
        <w:rPr>
          <w:rFonts w:ascii="Times New Roman" w:hAnsi="Times New Roman" w:cs="Times New Roman"/>
          <w:color w:val="000000"/>
          <w:sz w:val="20"/>
          <w:szCs w:val="20"/>
          <w:lang w:bidi="ar-IQ"/>
        </w:rPr>
      </w:pPr>
      <w:r w:rsidRPr="00DC3B12">
        <w:rPr>
          <w:rFonts w:ascii="Times New Roman" w:hAnsi="Times New Roman" w:cs="Times New Roman"/>
          <w:color w:val="000000"/>
          <w:sz w:val="20"/>
          <w:szCs w:val="20"/>
          <w:lang w:bidi="ar-IQ"/>
        </w:rPr>
        <w:t xml:space="preserve">Figure (1): </w:t>
      </w:r>
      <w:r>
        <w:rPr>
          <w:rFonts w:ascii="Times New Roman" w:hAnsi="Times New Roman" w:cs="Times New Roman"/>
          <w:color w:val="000000"/>
          <w:sz w:val="20"/>
          <w:szCs w:val="20"/>
          <w:lang w:bidi="ar-IQ"/>
        </w:rPr>
        <w:t>Show</w:t>
      </w:r>
      <w:r w:rsidRPr="00DC3B12">
        <w:rPr>
          <w:rFonts w:ascii="Times New Roman" w:hAnsi="Times New Roman" w:cs="Times New Roman"/>
          <w:color w:val="000000"/>
          <w:sz w:val="20"/>
          <w:szCs w:val="20"/>
          <w:lang w:bidi="ar-IQ"/>
        </w:rPr>
        <w:t xml:space="preserve"> the function curve (</w:t>
      </w:r>
      <w:r w:rsidRPr="00DC3B12">
        <w:rPr>
          <w:rFonts w:ascii="Times New Roman" w:hAnsi="Times New Roman" w:cs="Times New Roman"/>
          <w:color w:val="FF0000"/>
          <w:sz w:val="20"/>
          <w:szCs w:val="20"/>
          <w:lang w:bidi="ar-IQ"/>
        </w:rPr>
        <w:t>10 font size</w:t>
      </w:r>
      <w:r w:rsidRPr="00DC3B12">
        <w:rPr>
          <w:rFonts w:ascii="Times New Roman" w:hAnsi="Times New Roman" w:cs="Times New Roman"/>
          <w:color w:val="000000"/>
          <w:sz w:val="20"/>
          <w:szCs w:val="20"/>
          <w:lang w:bidi="ar-IQ"/>
        </w:rPr>
        <w:t>)</w:t>
      </w:r>
    </w:p>
    <w:p w14:paraId="0A814CA7" w14:textId="77777777" w:rsidR="006F44AB" w:rsidRPr="00465677" w:rsidRDefault="006F44AB" w:rsidP="006F44AB">
      <w:pPr>
        <w:spacing w:after="0" w:line="240" w:lineRule="auto"/>
        <w:ind w:right="57"/>
        <w:contextualSpacing/>
        <w:jc w:val="both"/>
        <w:rPr>
          <w:rFonts w:asciiTheme="majorBidi" w:hAnsiTheme="majorBidi" w:cstheme="majorBidi"/>
          <w:b/>
          <w:bCs/>
          <w:i/>
          <w:iCs/>
          <w:color w:val="000000"/>
          <w:sz w:val="24"/>
          <w:szCs w:val="24"/>
          <w:lang w:bidi="ar-IQ"/>
        </w:rPr>
      </w:pPr>
      <w:r w:rsidRPr="00465677">
        <w:rPr>
          <w:rFonts w:asciiTheme="majorBidi" w:hAnsiTheme="majorBidi" w:cstheme="majorBidi"/>
          <w:b/>
          <w:bCs/>
          <w:i/>
          <w:iCs/>
          <w:color w:val="000000"/>
          <w:sz w:val="24"/>
          <w:szCs w:val="24"/>
          <w:lang w:bidi="ar-IQ"/>
        </w:rPr>
        <w:t xml:space="preserve">4.6. Tables </w:t>
      </w:r>
    </w:p>
    <w:p w14:paraId="1D665E17" w14:textId="77777777" w:rsidR="006F44AB" w:rsidRDefault="006F44AB" w:rsidP="006F44AB">
      <w:pPr>
        <w:spacing w:afterLines="30" w:after="72" w:line="240" w:lineRule="auto"/>
        <w:ind w:left="57" w:right="57" w:firstLine="303"/>
        <w:jc w:val="both"/>
        <w:rPr>
          <w:rFonts w:ascii="Times New Roman" w:hAnsi="Times New Roman" w:cs="Times New Roman"/>
          <w:color w:val="000000"/>
          <w:sz w:val="24"/>
          <w:szCs w:val="24"/>
          <w:lang w:bidi="ar-IQ"/>
        </w:rPr>
      </w:pPr>
      <w:r w:rsidRPr="00790C69">
        <w:rPr>
          <w:rFonts w:ascii="Times New Roman" w:hAnsi="Times New Roman" w:cs="Times New Roman"/>
          <w:color w:val="000000"/>
          <w:sz w:val="24"/>
          <w:szCs w:val="24"/>
          <w:lang w:bidi="ar-IQ"/>
        </w:rPr>
        <w:t>All tables should be numbered according to their appearance in the text and have a caption of the table number and a brief title of the table. Refer to tables as Table 1 and Tables 1 and 2 in the paper text. The data are black and white but sometimes include color.</w:t>
      </w:r>
      <w:r w:rsidRPr="00673A1F">
        <w:rPr>
          <w:rFonts w:ascii="Times New Roman" w:hAnsi="Times New Roman" w:cs="Times New Roman"/>
          <w:color w:val="000000"/>
          <w:sz w:val="24"/>
          <w:szCs w:val="24"/>
          <w:lang w:bidi="ar-IQ"/>
        </w:rPr>
        <w:t xml:space="preserve"> </w:t>
      </w:r>
    </w:p>
    <w:p w14:paraId="7B344D67" w14:textId="77777777" w:rsidR="006F44AB" w:rsidRDefault="006F44AB" w:rsidP="006F44AB">
      <w:pPr>
        <w:spacing w:afterLines="30" w:after="72" w:line="240" w:lineRule="auto"/>
        <w:ind w:left="57" w:right="57" w:firstLine="663"/>
        <w:jc w:val="center"/>
        <w:rPr>
          <w:rFonts w:ascii="Times New Roman" w:hAnsi="Times New Roman" w:cs="Times New Roman"/>
          <w:color w:val="000000"/>
          <w:sz w:val="24"/>
          <w:szCs w:val="24"/>
          <w:lang w:bidi="ar-IQ"/>
        </w:rPr>
      </w:pPr>
      <w:r w:rsidRPr="00DC3B12">
        <w:rPr>
          <w:rFonts w:ascii="Times New Roman" w:hAnsi="Times New Roman" w:cs="Times New Roman"/>
          <w:color w:val="000000"/>
          <w:sz w:val="20"/>
          <w:szCs w:val="20"/>
          <w:lang w:bidi="ar-IQ"/>
        </w:rPr>
        <w:t xml:space="preserve">Table (1): Show the </w:t>
      </w:r>
      <w:r>
        <w:rPr>
          <w:rFonts w:ascii="Times New Roman" w:hAnsi="Times New Roman" w:cs="Times New Roman"/>
          <w:color w:val="000000"/>
          <w:sz w:val="20"/>
          <w:szCs w:val="20"/>
          <w:lang w:bidi="ar-IQ"/>
        </w:rPr>
        <w:t xml:space="preserve">initial values </w:t>
      </w:r>
      <w:r w:rsidRPr="00DC3B12">
        <w:rPr>
          <w:rFonts w:ascii="Times New Roman" w:hAnsi="Times New Roman" w:cs="Times New Roman"/>
          <w:color w:val="000000"/>
          <w:sz w:val="20"/>
          <w:szCs w:val="20"/>
          <w:lang w:bidi="ar-IQ"/>
        </w:rPr>
        <w:t>(</w:t>
      </w:r>
      <w:r w:rsidRPr="00DC3B12">
        <w:rPr>
          <w:rFonts w:ascii="Times New Roman" w:hAnsi="Times New Roman" w:cs="Times New Roman"/>
          <w:color w:val="FF0000"/>
          <w:sz w:val="20"/>
          <w:szCs w:val="20"/>
          <w:lang w:bidi="ar-IQ"/>
        </w:rPr>
        <w:t>10 font size</w:t>
      </w:r>
      <w:r w:rsidRPr="00DC3B12">
        <w:rPr>
          <w:rFonts w:ascii="Times New Roman" w:hAnsi="Times New Roman" w:cs="Times New Roman"/>
          <w:color w:val="000000"/>
          <w:sz w:val="20"/>
          <w:szCs w:val="20"/>
          <w:lang w:bidi="ar-IQ"/>
        </w:rPr>
        <w:t>)</w:t>
      </w:r>
    </w:p>
    <w:tbl>
      <w:tblPr>
        <w:tblStyle w:val="LightShading-Accent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3"/>
        <w:gridCol w:w="1204"/>
        <w:gridCol w:w="1204"/>
        <w:gridCol w:w="1204"/>
        <w:gridCol w:w="1204"/>
        <w:gridCol w:w="1204"/>
        <w:gridCol w:w="1204"/>
      </w:tblGrid>
      <w:tr w:rsidR="006F44AB" w:rsidRPr="004B4756" w14:paraId="3F78CC66" w14:textId="77777777" w:rsidTr="00C3777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08A5956"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69207E3"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B4592E3"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20FF62"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7F2222C"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F15EE71"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7693394"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9EC7607" w14:textId="77777777" w:rsidR="006F44AB" w:rsidRPr="00315BA8" w:rsidRDefault="006F44AB" w:rsidP="00C377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F44AB" w:rsidRPr="004B4756" w14:paraId="6944DF65" w14:textId="77777777" w:rsidTr="00C377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2" w:type="dxa"/>
            <w:tcBorders>
              <w:left w:val="none" w:sz="0" w:space="0" w:color="auto"/>
              <w:right w:val="none" w:sz="0" w:space="0" w:color="auto"/>
            </w:tcBorders>
            <w:shd w:val="clear" w:color="auto" w:fill="auto"/>
            <w:vAlign w:val="center"/>
          </w:tcPr>
          <w:p w14:paraId="18464770"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tcBorders>
              <w:left w:val="none" w:sz="0" w:space="0" w:color="auto"/>
              <w:right w:val="none" w:sz="0" w:space="0" w:color="auto"/>
            </w:tcBorders>
            <w:shd w:val="clear" w:color="auto" w:fill="auto"/>
            <w:vAlign w:val="center"/>
          </w:tcPr>
          <w:p w14:paraId="5B2F5A1E"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42A12736"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3B6A1530"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6FBBB2B8"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0EC42659"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auto"/>
            <w:vAlign w:val="center"/>
          </w:tcPr>
          <w:p w14:paraId="15FFCE38"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tcBorders>
              <w:left w:val="none" w:sz="0" w:space="0" w:color="auto"/>
              <w:right w:val="none" w:sz="0" w:space="0" w:color="auto"/>
            </w:tcBorders>
            <w:shd w:val="clear" w:color="auto" w:fill="F2F2F2" w:themeFill="background1" w:themeFillShade="F2"/>
            <w:vAlign w:val="center"/>
          </w:tcPr>
          <w:p w14:paraId="1197026E" w14:textId="77777777" w:rsidR="006F44AB" w:rsidRPr="00315BA8" w:rsidRDefault="006F44AB" w:rsidP="00C377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F44AB" w:rsidRPr="004B4756" w14:paraId="56EE4E78" w14:textId="77777777" w:rsidTr="00C37778">
        <w:trPr>
          <w:trHeight w:val="20"/>
        </w:trPr>
        <w:tc>
          <w:tcPr>
            <w:cnfStyle w:val="001000000000" w:firstRow="0" w:lastRow="0" w:firstColumn="1" w:lastColumn="0" w:oddVBand="0" w:evenVBand="0" w:oddHBand="0" w:evenHBand="0" w:firstRowFirstColumn="0" w:firstRowLastColumn="0" w:lastRowFirstColumn="0" w:lastRowLastColumn="0"/>
            <w:tcW w:w="1202" w:type="dxa"/>
            <w:shd w:val="clear" w:color="auto" w:fill="auto"/>
            <w:vAlign w:val="center"/>
          </w:tcPr>
          <w:p w14:paraId="123B10B1" w14:textId="77777777" w:rsidR="006F44AB" w:rsidRPr="00315BA8" w:rsidRDefault="006F44AB" w:rsidP="00C37778">
            <w:pPr>
              <w:jc w:val="center"/>
              <w:rPr>
                <w:rFonts w:asciiTheme="majorBidi" w:hAnsiTheme="majorBidi" w:cs="Times New Roman"/>
                <w:color w:val="000000" w:themeColor="text1"/>
                <w:sz w:val="20"/>
                <w:szCs w:val="20"/>
                <w:rtl/>
                <w:lang w:bidi="ar-IQ"/>
              </w:rPr>
            </w:pPr>
          </w:p>
        </w:tc>
        <w:tc>
          <w:tcPr>
            <w:tcW w:w="1203" w:type="dxa"/>
            <w:shd w:val="clear" w:color="auto" w:fill="auto"/>
            <w:vAlign w:val="center"/>
          </w:tcPr>
          <w:p w14:paraId="7EFC1875"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8434F9E"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395237D7"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2350BF9"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68191344"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auto"/>
            <w:vAlign w:val="center"/>
          </w:tcPr>
          <w:p w14:paraId="2505004E"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04" w:type="dxa"/>
            <w:shd w:val="clear" w:color="auto" w:fill="F2F2F2" w:themeFill="background1" w:themeFillShade="F2"/>
            <w:vAlign w:val="center"/>
          </w:tcPr>
          <w:p w14:paraId="4BE979B1" w14:textId="77777777" w:rsidR="006F44AB" w:rsidRPr="00315BA8" w:rsidRDefault="006F44AB" w:rsidP="00C377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bl>
    <w:p w14:paraId="0F454343" w14:textId="77777777" w:rsidR="006F44AB" w:rsidRDefault="006F44AB" w:rsidP="006F44AB">
      <w:pPr>
        <w:spacing w:afterLines="30" w:after="72" w:line="240" w:lineRule="auto"/>
        <w:ind w:right="57"/>
        <w:jc w:val="lowKashida"/>
        <w:rPr>
          <w:rFonts w:ascii="Times New Roman" w:hAnsi="Times New Roman" w:cs="Times New Roman"/>
          <w:b/>
          <w:bCs/>
          <w:i/>
          <w:iCs/>
          <w:color w:val="000000"/>
          <w:sz w:val="24"/>
          <w:szCs w:val="24"/>
          <w:lang w:bidi="ar-IQ"/>
        </w:rPr>
      </w:pPr>
    </w:p>
    <w:p w14:paraId="6F3229DE" w14:textId="77777777" w:rsidR="006F44AB" w:rsidRPr="00465677"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465677">
        <w:rPr>
          <w:rFonts w:asciiTheme="majorBidi" w:eastAsia="Times New Roman" w:hAnsiTheme="majorBidi" w:cstheme="majorBidi"/>
          <w:b/>
          <w:bCs/>
          <w:sz w:val="24"/>
          <w:szCs w:val="24"/>
          <w:lang w:val="en-GB"/>
        </w:rPr>
        <w:t xml:space="preserve">5. Conclusion </w:t>
      </w:r>
    </w:p>
    <w:p w14:paraId="727D2341" w14:textId="77777777" w:rsidR="006F44AB" w:rsidRDefault="006F44AB" w:rsidP="006F44AB">
      <w:pPr>
        <w:pStyle w:val="Style1"/>
        <w:adjustRightInd/>
        <w:ind w:firstLine="360"/>
        <w:jc w:val="lowKashida"/>
        <w:rPr>
          <w:rFonts w:asciiTheme="majorBidi" w:hAnsiTheme="majorBidi" w:cstheme="majorBidi"/>
          <w:sz w:val="24"/>
          <w:szCs w:val="24"/>
        </w:rPr>
      </w:pPr>
      <w:r w:rsidRPr="00B77E75">
        <w:rPr>
          <w:rFonts w:asciiTheme="majorBidi" w:hAnsiTheme="majorBidi" w:cstheme="majorBidi"/>
          <w:sz w:val="24"/>
          <w:szCs w:val="24"/>
        </w:rPr>
        <w:t>A concluding short section should be included. As well as conclude an inquiry response it might also summarize the main points of the paper.</w:t>
      </w:r>
    </w:p>
    <w:p w14:paraId="45BE6D53" w14:textId="77777777" w:rsidR="006F44AB" w:rsidRPr="00B77E75" w:rsidRDefault="006F44AB" w:rsidP="006F44AB">
      <w:pPr>
        <w:pStyle w:val="Style1"/>
        <w:adjustRightInd/>
        <w:ind w:firstLine="540"/>
        <w:jc w:val="lowKashida"/>
        <w:rPr>
          <w:rFonts w:asciiTheme="majorBidi" w:hAnsiTheme="majorBidi" w:cstheme="majorBidi"/>
          <w:sz w:val="24"/>
          <w:szCs w:val="24"/>
        </w:rPr>
      </w:pPr>
    </w:p>
    <w:p w14:paraId="3574D49B" w14:textId="77777777" w:rsidR="006F44AB" w:rsidRPr="00465677"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lang w:val="en-GB"/>
        </w:rPr>
      </w:pPr>
      <w:r w:rsidRPr="00465677">
        <w:rPr>
          <w:rFonts w:asciiTheme="majorBidi" w:eastAsia="Times New Roman" w:hAnsiTheme="majorBidi" w:cstheme="majorBidi"/>
          <w:b/>
          <w:bCs/>
          <w:sz w:val="24"/>
          <w:szCs w:val="24"/>
          <w:lang w:val="en-GB"/>
        </w:rPr>
        <w:t>6. Recommendation</w:t>
      </w:r>
    </w:p>
    <w:p w14:paraId="5E0D14C6" w14:textId="77777777" w:rsidR="006F44AB" w:rsidRDefault="006F44AB" w:rsidP="006F44AB">
      <w:pPr>
        <w:pStyle w:val="Style1"/>
        <w:adjustRightInd/>
        <w:ind w:firstLine="360"/>
        <w:jc w:val="lowKashida"/>
        <w:rPr>
          <w:rFonts w:asciiTheme="majorBidi" w:hAnsiTheme="majorBidi" w:cstheme="majorBidi"/>
          <w:sz w:val="24"/>
          <w:szCs w:val="24"/>
          <w:rtl/>
        </w:rPr>
      </w:pPr>
      <w:r w:rsidRPr="00B77E75">
        <w:rPr>
          <w:rFonts w:asciiTheme="majorBidi" w:hAnsiTheme="majorBidi" w:cstheme="majorBidi"/>
          <w:sz w:val="24"/>
          <w:szCs w:val="24"/>
        </w:rPr>
        <w:t>A concluding short section should be included. As well as conclude an inquiry response it might also give the main points of the recommendations in the paper.</w:t>
      </w:r>
    </w:p>
    <w:p w14:paraId="36E2E14C" w14:textId="77777777" w:rsidR="006F44AB" w:rsidRPr="00B77E75" w:rsidRDefault="006F44AB" w:rsidP="006F44AB">
      <w:pPr>
        <w:pStyle w:val="Style1"/>
        <w:adjustRightInd/>
        <w:ind w:firstLine="360"/>
        <w:jc w:val="lowKashida"/>
        <w:rPr>
          <w:rFonts w:asciiTheme="majorBidi" w:hAnsiTheme="majorBidi" w:cstheme="majorBidi"/>
          <w:sz w:val="24"/>
          <w:szCs w:val="24"/>
        </w:rPr>
      </w:pPr>
    </w:p>
    <w:p w14:paraId="38E9F3A1" w14:textId="77777777" w:rsidR="006F44AB" w:rsidRDefault="006F44AB" w:rsidP="006F44AB">
      <w:pPr>
        <w:pStyle w:val="ListParagraph"/>
        <w:tabs>
          <w:tab w:val="left" w:pos="3480"/>
        </w:tabs>
        <w:spacing w:after="0" w:line="240" w:lineRule="auto"/>
        <w:ind w:left="360" w:hanging="360"/>
        <w:jc w:val="both"/>
        <w:rPr>
          <w:rFonts w:asciiTheme="majorBidi" w:eastAsia="Times New Roman" w:hAnsiTheme="majorBidi" w:cstheme="majorBidi"/>
          <w:b/>
          <w:bCs/>
          <w:sz w:val="24"/>
          <w:szCs w:val="24"/>
          <w:rtl/>
          <w:lang w:val="en-GB"/>
        </w:rPr>
      </w:pPr>
      <w:r>
        <w:rPr>
          <w:rFonts w:asciiTheme="majorBidi" w:eastAsia="Times New Roman" w:hAnsiTheme="majorBidi" w:cstheme="majorBidi"/>
          <w:b/>
          <w:bCs/>
          <w:sz w:val="24"/>
          <w:szCs w:val="24"/>
          <w:lang w:val="en-GB"/>
        </w:rPr>
        <w:t>References:</w:t>
      </w:r>
    </w:p>
    <w:p w14:paraId="02344B39" w14:textId="77777777" w:rsidR="006F44AB" w:rsidRPr="00CB2B46" w:rsidRDefault="006F44AB" w:rsidP="006F44AB">
      <w:pPr>
        <w:pStyle w:val="ListParagraph"/>
        <w:tabs>
          <w:tab w:val="left" w:pos="3480"/>
        </w:tabs>
        <w:spacing w:after="0" w:line="240" w:lineRule="auto"/>
        <w:ind w:hanging="720"/>
        <w:jc w:val="both"/>
        <w:rPr>
          <w:rFonts w:asciiTheme="majorBidi" w:eastAsia="Times New Roman" w:hAnsiTheme="majorBidi" w:cstheme="majorBidi"/>
          <w:color w:val="FF0000"/>
          <w:sz w:val="24"/>
          <w:szCs w:val="24"/>
        </w:rPr>
      </w:pPr>
      <w:r w:rsidRPr="00CB2B46">
        <w:rPr>
          <w:rFonts w:asciiTheme="majorBidi" w:eastAsia="Times New Roman" w:hAnsiTheme="majorBidi" w:cstheme="majorBidi"/>
          <w:color w:val="FF0000"/>
          <w:sz w:val="24"/>
          <w:szCs w:val="24"/>
        </w:rPr>
        <w:lastRenderedPageBreak/>
        <w:t>Note: (</w:t>
      </w:r>
      <w:r>
        <w:rPr>
          <w:rFonts w:asciiTheme="majorBidi" w:eastAsia="Times New Roman" w:hAnsiTheme="majorBidi" w:cstheme="majorBidi"/>
          <w:color w:val="FF0000"/>
          <w:sz w:val="24"/>
          <w:szCs w:val="24"/>
        </w:rPr>
        <w:t>Reference</w:t>
      </w:r>
      <w:r w:rsidRPr="00CB2B46">
        <w:rPr>
          <w:rFonts w:asciiTheme="majorBidi" w:eastAsia="Times New Roman" w:hAnsiTheme="majorBidi" w:cstheme="majorBidi"/>
          <w:color w:val="FF0000"/>
          <w:sz w:val="24"/>
          <w:szCs w:val="24"/>
        </w:rPr>
        <w:t>s are not considered unless they are published, have a DOI number, and are taken from the researcher’s citations in APA format)</w:t>
      </w:r>
      <w:r>
        <w:rPr>
          <w:rFonts w:asciiTheme="majorBidi" w:eastAsia="Times New Roman" w:hAnsiTheme="majorBidi" w:cstheme="majorBidi"/>
          <w:color w:val="FF0000"/>
          <w:sz w:val="24"/>
          <w:szCs w:val="24"/>
        </w:rPr>
        <w:t>.</w:t>
      </w:r>
    </w:p>
    <w:p w14:paraId="05E74747" w14:textId="13B0CD78" w:rsidR="00E40E8E" w:rsidRDefault="00E40E8E" w:rsidP="00E40E8E">
      <w:pPr>
        <w:pStyle w:val="Style1"/>
        <w:adjustRightInd/>
        <w:ind w:firstLine="360"/>
        <w:jc w:val="lowKashida"/>
        <w:rPr>
          <w:rFonts w:asciiTheme="majorBidi" w:hAnsiTheme="majorBidi" w:cstheme="majorBidi"/>
          <w:sz w:val="24"/>
          <w:szCs w:val="24"/>
          <w:rtl/>
        </w:rPr>
      </w:pPr>
      <w:r>
        <w:rPr>
          <w:rFonts w:asciiTheme="majorBidi" w:hAnsiTheme="majorBidi" w:cstheme="majorBidi"/>
          <w:sz w:val="24"/>
          <w:szCs w:val="24"/>
        </w:rPr>
        <w:t>References</w:t>
      </w:r>
      <w:r w:rsidRPr="00E40E8E">
        <w:rPr>
          <w:rFonts w:asciiTheme="majorBidi" w:hAnsiTheme="majorBidi" w:cstheme="majorBidi"/>
          <w:sz w:val="24"/>
          <w:szCs w:val="24"/>
        </w:rPr>
        <w:t xml:space="preserve"> (research in a journal, book or any other </w:t>
      </w:r>
      <w:r>
        <w:rPr>
          <w:rFonts w:asciiTheme="majorBidi" w:hAnsiTheme="majorBidi" w:cstheme="majorBidi"/>
          <w:sz w:val="24"/>
          <w:szCs w:val="24"/>
        </w:rPr>
        <w:t>references</w:t>
      </w:r>
      <w:r w:rsidRPr="00E40E8E">
        <w:rPr>
          <w:rFonts w:asciiTheme="majorBidi" w:hAnsiTheme="majorBidi" w:cstheme="majorBidi"/>
          <w:sz w:val="24"/>
          <w:szCs w:val="24"/>
        </w:rPr>
        <w:t xml:space="preserve">) must include the following basic information: year of publication, full title, full name of the journal in which it appeared, volume number, issue number (issue) and page numbers of the cited research in </w:t>
      </w:r>
      <w:r w:rsidRPr="00E40E8E">
        <w:rPr>
          <w:rFonts w:asciiTheme="majorBidi" w:hAnsiTheme="majorBidi" w:cstheme="majorBidi"/>
          <w:color w:val="FF0000"/>
          <w:sz w:val="24"/>
          <w:szCs w:val="24"/>
        </w:rPr>
        <w:t>APA</w:t>
      </w:r>
      <w:r w:rsidRPr="00E40E8E">
        <w:rPr>
          <w:rFonts w:asciiTheme="majorBidi" w:hAnsiTheme="majorBidi" w:cstheme="majorBidi"/>
          <w:sz w:val="24"/>
          <w:szCs w:val="24"/>
        </w:rPr>
        <w:t xml:space="preserve"> format from Google Scholar, meaning that the research is published and with the identifier (</w:t>
      </w:r>
      <w:r w:rsidRPr="00E40E8E">
        <w:rPr>
          <w:rFonts w:asciiTheme="majorBidi" w:hAnsiTheme="majorBidi" w:cstheme="majorBidi"/>
          <w:color w:val="FF0000"/>
          <w:sz w:val="24"/>
          <w:szCs w:val="24"/>
        </w:rPr>
        <w:t>DOI</w:t>
      </w:r>
      <w:r w:rsidRPr="00E40E8E">
        <w:rPr>
          <w:rFonts w:asciiTheme="majorBidi" w:hAnsiTheme="majorBidi" w:cstheme="majorBidi"/>
          <w:sz w:val="24"/>
          <w:szCs w:val="24"/>
        </w:rPr>
        <w:t xml:space="preserve">). References to books and technical reports must include the year of publication, full title, publisher, city of publication, and page numbers of the cited work. </w:t>
      </w:r>
      <w:r>
        <w:rPr>
          <w:rFonts w:asciiTheme="majorBidi" w:hAnsiTheme="majorBidi" w:cstheme="majorBidi"/>
          <w:sz w:val="24"/>
          <w:szCs w:val="24"/>
        </w:rPr>
        <w:t>References</w:t>
      </w:r>
      <w:r w:rsidRPr="00E40E8E">
        <w:rPr>
          <w:rFonts w:asciiTheme="majorBidi" w:hAnsiTheme="majorBidi" w:cstheme="majorBidi"/>
          <w:sz w:val="24"/>
          <w:szCs w:val="24"/>
        </w:rPr>
        <w:t xml:space="preserve"> numbers are written on the line, surrounded by square brackets. </w:t>
      </w:r>
      <w:r>
        <w:rPr>
          <w:rFonts w:asciiTheme="majorBidi" w:hAnsiTheme="majorBidi" w:cstheme="majorBidi"/>
          <w:sz w:val="24"/>
          <w:szCs w:val="24"/>
        </w:rPr>
        <w:t>References</w:t>
      </w:r>
      <w:r w:rsidRPr="00E40E8E">
        <w:rPr>
          <w:rFonts w:asciiTheme="majorBidi" w:hAnsiTheme="majorBidi" w:cstheme="majorBidi"/>
          <w:sz w:val="24"/>
          <w:szCs w:val="24"/>
        </w:rPr>
        <w:t xml:space="preserve"> writing formats should be in alphabetical order if the </w:t>
      </w:r>
      <w:r>
        <w:rPr>
          <w:rFonts w:asciiTheme="majorBidi" w:hAnsiTheme="majorBidi" w:cstheme="majorBidi"/>
          <w:sz w:val="24"/>
          <w:szCs w:val="24"/>
        </w:rPr>
        <w:t>references</w:t>
      </w:r>
      <w:r w:rsidRPr="00E40E8E">
        <w:rPr>
          <w:rFonts w:asciiTheme="majorBidi" w:hAnsiTheme="majorBidi" w:cstheme="majorBidi"/>
          <w:sz w:val="24"/>
          <w:szCs w:val="24"/>
        </w:rPr>
        <w:t xml:space="preserve"> are in Arabic and English and in a single sequence (</w:t>
      </w:r>
      <w:r w:rsidRPr="00B025CB">
        <w:rPr>
          <w:rFonts w:asciiTheme="majorBidi" w:hAnsiTheme="majorBidi" w:cstheme="majorBidi"/>
          <w:color w:val="FF0000"/>
          <w:sz w:val="24"/>
          <w:szCs w:val="24"/>
        </w:rPr>
        <w:t>The website is not considered valid unless it is part of an electronic magazine website with a number, date, and other details</w:t>
      </w:r>
      <w:r w:rsidRPr="00E40E8E">
        <w:rPr>
          <w:rFonts w:asciiTheme="majorBidi" w:hAnsiTheme="majorBidi" w:cstheme="majorBidi"/>
          <w:sz w:val="24"/>
          <w:szCs w:val="24"/>
        </w:rPr>
        <w:t>). The general writing formats are as follows:</w:t>
      </w:r>
    </w:p>
    <w:p w14:paraId="0DC1EE94" w14:textId="1E77D043" w:rsidR="00E40E8E" w:rsidRDefault="00E40E8E" w:rsidP="006F44AB">
      <w:pPr>
        <w:pStyle w:val="Style1"/>
        <w:adjustRightInd/>
        <w:ind w:firstLine="360"/>
        <w:jc w:val="lowKashida"/>
        <w:rPr>
          <w:rFonts w:asciiTheme="majorBidi" w:hAnsiTheme="majorBidi" w:cstheme="majorBidi"/>
          <w:sz w:val="24"/>
          <w:szCs w:val="24"/>
          <w:rtl/>
        </w:rPr>
      </w:pPr>
    </w:p>
    <w:p w14:paraId="2FD19403" w14:textId="77777777" w:rsidR="006F44AB" w:rsidRPr="00E42F0E" w:rsidRDefault="006F44AB" w:rsidP="006F44AB">
      <w:pPr>
        <w:pStyle w:val="ListParagraph"/>
        <w:tabs>
          <w:tab w:val="left" w:pos="3480"/>
        </w:tabs>
        <w:spacing w:after="0" w:line="240" w:lineRule="auto"/>
        <w:ind w:left="1080" w:hanging="1080"/>
        <w:jc w:val="both"/>
        <w:rPr>
          <w:rFonts w:ascii="Times New Roman" w:eastAsia="Times New Roman" w:hAnsi="Times New Roman" w:cs="Times New Roman"/>
          <w:b/>
          <w:bCs/>
          <w:sz w:val="24"/>
          <w:szCs w:val="24"/>
          <w:rtl/>
          <w:lang w:val="en-GB"/>
        </w:rPr>
      </w:pPr>
      <w:r w:rsidRPr="00E42F0E">
        <w:rPr>
          <w:rFonts w:ascii="Times New Roman" w:eastAsia="Times New Roman" w:hAnsi="Times New Roman" w:cs="Times New Roman"/>
          <w:b/>
          <w:bCs/>
          <w:sz w:val="24"/>
          <w:szCs w:val="24"/>
          <w:lang w:val="en-GB"/>
        </w:rPr>
        <w:t>Reference:</w:t>
      </w:r>
    </w:p>
    <w:p w14:paraId="1627F549"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Theses format:</w:t>
      </w:r>
    </w:p>
    <w:p w14:paraId="15F99BDB"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A.A. Author, (Year), “Title of Thesis,” M.Sc. Thesis, Dept., Univ., City of Univ., Country.</w:t>
      </w:r>
    </w:p>
    <w:p w14:paraId="23DCEC17"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Format for journals available online:</w:t>
      </w:r>
    </w:p>
    <w:p w14:paraId="6D59E56D"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Author, (year), “Title”, Journal, Vol. xx, pp. xx-xx, Available site/path/file</w:t>
      </w:r>
    </w:p>
    <w:p w14:paraId="2CC373D8"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proofErr w:type="gramStart"/>
      <w:r w:rsidRPr="00E42F0E">
        <w:rPr>
          <w:rFonts w:ascii="Times New Roman" w:eastAsia="Times New Roman" w:hAnsi="Times New Roman" w:cs="Times New Roman"/>
          <w:b/>
          <w:bCs/>
          <w:sz w:val="24"/>
          <w:szCs w:val="24"/>
          <w:lang w:val="en-GB"/>
        </w:rPr>
        <w:t>Periodicals</w:t>
      </w:r>
      <w:proofErr w:type="gramEnd"/>
      <w:r w:rsidRPr="00E42F0E">
        <w:rPr>
          <w:rFonts w:ascii="Times New Roman" w:eastAsia="Times New Roman" w:hAnsi="Times New Roman" w:cs="Times New Roman"/>
          <w:b/>
          <w:bCs/>
          <w:sz w:val="24"/>
          <w:szCs w:val="24"/>
          <w:lang w:val="en-GB"/>
        </w:rPr>
        <w:t xml:space="preserve"> format:</w:t>
      </w:r>
    </w:p>
    <w:p w14:paraId="613FF903"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C.L. Author1, G.M. Author2, and R.D. Author3, (Year), “Title of Paper,” Title of Periodical, Vol. x, No x, pp. xx-xx.</w:t>
      </w:r>
    </w:p>
    <w:p w14:paraId="6E40D63B"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Reports format:</w:t>
      </w:r>
    </w:p>
    <w:p w14:paraId="48679616"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J.K. Author, (Year), “Title of Report,” Name of Co., City of Co., Country, Report xxx.</w:t>
      </w:r>
    </w:p>
    <w:p w14:paraId="48F59F2F"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Conference proceeding format:</w:t>
      </w:r>
    </w:p>
    <w:p w14:paraId="11E8BC12"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J.K. Author, (Year), “Title of Paper,”</w:t>
      </w:r>
      <w:r w:rsidRPr="00E42F0E">
        <w:rPr>
          <w:rFonts w:asciiTheme="majorBidi" w:hAnsiTheme="majorBidi" w:cstheme="majorBidi"/>
          <w:sz w:val="24"/>
          <w:szCs w:val="24"/>
          <w:rtl/>
        </w:rPr>
        <w:t xml:space="preserve"> </w:t>
      </w:r>
      <w:r w:rsidRPr="00E42F0E">
        <w:rPr>
          <w:rFonts w:asciiTheme="majorBidi" w:hAnsiTheme="majorBidi" w:cstheme="majorBidi"/>
          <w:sz w:val="24"/>
          <w:szCs w:val="24"/>
        </w:rPr>
        <w:t>Name of Conf., City of Conf., pp. xx-xx.</w:t>
      </w:r>
    </w:p>
    <w:p w14:paraId="2883CAE5"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Patents format:</w:t>
      </w:r>
    </w:p>
    <w:p w14:paraId="630B6A30"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J. K. Author, (Year), “Title of Patent,” U.S. Patent x xxx </w:t>
      </w:r>
      <w:proofErr w:type="spellStart"/>
      <w:r w:rsidRPr="00E42F0E">
        <w:rPr>
          <w:rFonts w:asciiTheme="majorBidi" w:hAnsiTheme="majorBidi" w:cstheme="majorBidi"/>
          <w:sz w:val="24"/>
          <w:szCs w:val="24"/>
        </w:rPr>
        <w:t>xxx</w:t>
      </w:r>
      <w:proofErr w:type="spellEnd"/>
      <w:r w:rsidRPr="00E42F0E">
        <w:rPr>
          <w:rFonts w:asciiTheme="majorBidi" w:hAnsiTheme="majorBidi" w:cstheme="majorBidi"/>
          <w:sz w:val="24"/>
          <w:szCs w:val="24"/>
        </w:rPr>
        <w:t>.</w:t>
      </w:r>
    </w:p>
    <w:p w14:paraId="47F599B7" w14:textId="77777777" w:rsidR="006F44AB" w:rsidRPr="00E42F0E" w:rsidRDefault="006F44AB" w:rsidP="006F44AB">
      <w:pPr>
        <w:pStyle w:val="ListParagraph"/>
        <w:tabs>
          <w:tab w:val="left" w:pos="3480"/>
        </w:tabs>
        <w:spacing w:after="0" w:line="240" w:lineRule="auto"/>
        <w:ind w:left="360"/>
        <w:jc w:val="both"/>
        <w:rPr>
          <w:rFonts w:ascii="Times New Roman" w:eastAsia="Times New Roman" w:hAnsi="Times New Roman" w:cs="Times New Roman"/>
          <w:b/>
          <w:bCs/>
          <w:sz w:val="24"/>
          <w:szCs w:val="24"/>
          <w:lang w:val="en-GB"/>
        </w:rPr>
      </w:pPr>
      <w:r w:rsidRPr="00E42F0E">
        <w:rPr>
          <w:rFonts w:ascii="Times New Roman" w:eastAsia="Times New Roman" w:hAnsi="Times New Roman" w:cs="Times New Roman"/>
          <w:b/>
          <w:bCs/>
          <w:sz w:val="24"/>
          <w:szCs w:val="24"/>
          <w:lang w:val="en-GB"/>
        </w:rPr>
        <w:t>Book format:</w:t>
      </w:r>
    </w:p>
    <w:p w14:paraId="3416D8FF" w14:textId="77777777" w:rsidR="006F44AB" w:rsidRPr="00E42F0E" w:rsidRDefault="006F44AB" w:rsidP="006F44AB">
      <w:pPr>
        <w:pStyle w:val="Style1"/>
        <w:numPr>
          <w:ilvl w:val="0"/>
          <w:numId w:val="12"/>
        </w:numPr>
        <w:adjustRightInd/>
        <w:ind w:left="360"/>
        <w:jc w:val="lowKashida"/>
        <w:rPr>
          <w:rFonts w:asciiTheme="majorBidi" w:hAnsiTheme="majorBidi" w:cstheme="majorBidi"/>
          <w:sz w:val="24"/>
          <w:szCs w:val="24"/>
        </w:rPr>
      </w:pPr>
      <w:r w:rsidRPr="00E42F0E">
        <w:rPr>
          <w:rFonts w:asciiTheme="majorBidi" w:hAnsiTheme="majorBidi" w:cstheme="majorBidi"/>
          <w:sz w:val="24"/>
          <w:szCs w:val="24"/>
        </w:rPr>
        <w:t xml:space="preserve"> T.H. Richards,</w:t>
      </w:r>
      <w:r w:rsidRPr="00E42F0E">
        <w:rPr>
          <w:rFonts w:asciiTheme="majorBidi" w:hAnsiTheme="majorBidi" w:cstheme="majorBidi" w:hint="cs"/>
          <w:sz w:val="24"/>
          <w:szCs w:val="24"/>
          <w:rtl/>
        </w:rPr>
        <w:t xml:space="preserve"> </w:t>
      </w:r>
      <w:r w:rsidRPr="00E42F0E">
        <w:rPr>
          <w:rFonts w:asciiTheme="majorBidi" w:hAnsiTheme="majorBidi" w:cstheme="majorBidi"/>
          <w:sz w:val="24"/>
          <w:szCs w:val="24"/>
        </w:rPr>
        <w:t xml:space="preserve">(Year), “Title of the Book,” Publisher, nth ed, City of Publisher. </w:t>
      </w:r>
    </w:p>
    <w:p w14:paraId="6B8F8E78" w14:textId="77777777" w:rsidR="006F44AB" w:rsidRPr="00E42F0E" w:rsidRDefault="006F44AB" w:rsidP="006F44AB">
      <w:pPr>
        <w:pStyle w:val="Style1"/>
        <w:adjustRightInd/>
        <w:jc w:val="lowKashida"/>
        <w:rPr>
          <w:rFonts w:asciiTheme="majorBidi" w:hAnsiTheme="majorBidi" w:cstheme="majorBidi"/>
          <w:sz w:val="24"/>
          <w:szCs w:val="24"/>
        </w:rPr>
      </w:pPr>
    </w:p>
    <w:p w14:paraId="7D5977A5" w14:textId="77777777" w:rsidR="006F44AB" w:rsidRPr="00E42F0E" w:rsidRDefault="006F44AB" w:rsidP="006F44AB">
      <w:pPr>
        <w:pStyle w:val="Style1"/>
        <w:adjustRightInd/>
        <w:jc w:val="lowKashida"/>
        <w:rPr>
          <w:rFonts w:asciiTheme="majorBidi" w:hAnsiTheme="majorBidi" w:cstheme="majorBidi"/>
          <w:sz w:val="24"/>
          <w:szCs w:val="24"/>
        </w:rPr>
      </w:pPr>
    </w:p>
    <w:p w14:paraId="6C4FDE10" w14:textId="77777777" w:rsidR="006F44AB" w:rsidRDefault="006F44AB" w:rsidP="006F44AB">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bCs/>
          <w:sz w:val="24"/>
          <w:szCs w:val="24"/>
        </w:rPr>
      </w:pPr>
    </w:p>
    <w:p w14:paraId="108A0974" w14:textId="77777777" w:rsidR="00911C0B" w:rsidRPr="00E42F0E" w:rsidRDefault="00911C0B" w:rsidP="00911C0B">
      <w:pPr>
        <w:pStyle w:val="Style1"/>
        <w:adjustRightInd/>
        <w:jc w:val="lowKashida"/>
        <w:rPr>
          <w:rFonts w:asciiTheme="majorBidi" w:hAnsiTheme="majorBidi" w:cstheme="majorBidi"/>
          <w:sz w:val="24"/>
          <w:szCs w:val="24"/>
        </w:rPr>
      </w:pPr>
    </w:p>
    <w:p w14:paraId="4DB7478D" w14:textId="77777777" w:rsidR="005A0E75" w:rsidRDefault="005A0E75" w:rsidP="004B6295">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bCs/>
          <w:sz w:val="24"/>
          <w:szCs w:val="24"/>
        </w:rPr>
      </w:pPr>
    </w:p>
    <w:p w14:paraId="0B40CEFB" w14:textId="77777777" w:rsidR="005A0E75" w:rsidRDefault="005A0E75"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512C8B0A"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4DED494"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32F509B"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093435D6" w14:textId="77777777"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301F8F5" w14:textId="5A70F1BE" w:rsidR="007308E6" w:rsidRDefault="007308E6"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39F6FD9C" w14:textId="704945B8"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604A7F1" w14:textId="61D24511"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5AB07BBC" w14:textId="77777777" w:rsidR="00710057" w:rsidRDefault="00710057" w:rsidP="005A0E75">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Cs/>
          <w:sz w:val="24"/>
          <w:szCs w:val="24"/>
        </w:rPr>
      </w:pPr>
    </w:p>
    <w:p w14:paraId="4C066067" w14:textId="77777777" w:rsidR="006014EF" w:rsidRDefault="006014EF" w:rsidP="003870FB">
      <w:pPr>
        <w:rPr>
          <w:rStyle w:val="Strong"/>
          <w:rFonts w:ascii="Sylfaen" w:eastAsia="Calibri" w:hAnsi="Sylfaen" w:cs="Segoe UI"/>
          <w:sz w:val="20"/>
          <w:szCs w:val="20"/>
          <w:shd w:val="clear" w:color="auto" w:fill="FFFFFF"/>
        </w:rPr>
        <w:sectPr w:rsidR="006014EF" w:rsidSect="00815FCF">
          <w:headerReference w:type="default" r:id="rId12"/>
          <w:footerReference w:type="default" r:id="rId13"/>
          <w:headerReference w:type="first" r:id="rId14"/>
          <w:footerReference w:type="first" r:id="rId15"/>
          <w:pgSz w:w="11907" w:h="16840" w:code="9"/>
          <w:pgMar w:top="1134" w:right="1134" w:bottom="1134" w:left="1134" w:header="709" w:footer="709" w:gutter="0"/>
          <w:pgNumType w:start="1"/>
          <w:cols w:space="720"/>
          <w:titlePg/>
          <w:docGrid w:linePitch="360"/>
        </w:sectPr>
      </w:pPr>
    </w:p>
    <w:tbl>
      <w:tblPr>
        <w:tblStyle w:val="TableGrid"/>
        <w:tblW w:w="5000" w:type="pct"/>
        <w:tblLook w:val="04A0" w:firstRow="1" w:lastRow="0" w:firstColumn="1" w:lastColumn="0" w:noHBand="0" w:noVBand="1"/>
      </w:tblPr>
      <w:tblGrid>
        <w:gridCol w:w="9631"/>
      </w:tblGrid>
      <w:tr w:rsidR="006F44AB" w:rsidRPr="00B53DA1" w14:paraId="7A37B6F8" w14:textId="77777777" w:rsidTr="00C37778">
        <w:tc>
          <w:tcPr>
            <w:tcW w:w="5000" w:type="pct"/>
            <w:tcBorders>
              <w:top w:val="nil"/>
              <w:left w:val="nil"/>
              <w:bottom w:val="nil"/>
              <w:right w:val="nil"/>
            </w:tcBorders>
            <w:vAlign w:val="bottom"/>
          </w:tcPr>
          <w:p w14:paraId="4CFF1A6D" w14:textId="77777777" w:rsidR="006F44AB" w:rsidRPr="00371804" w:rsidRDefault="006F44AB" w:rsidP="00C37778">
            <w:pPr>
              <w:rPr>
                <w:rStyle w:val="Hyperlink"/>
                <w:rtl/>
              </w:rPr>
            </w:pPr>
            <w:r w:rsidRPr="00371804">
              <w:rPr>
                <w:rStyle w:val="Hyperlink"/>
              </w:rPr>
              <w:lastRenderedPageBreak/>
              <w:t>https://doi.org/10.31272/jae.xxxx.xxx</w:t>
            </w:r>
            <w:r w:rsidRPr="00371804">
              <w:rPr>
                <w:rStyle w:val="Hyperlink"/>
                <w:rFonts w:hint="cs"/>
                <w:rtl/>
              </w:rPr>
              <w:t xml:space="preserve"> </w:t>
            </w:r>
          </w:p>
          <w:p w14:paraId="71A5A1A9" w14:textId="77777777" w:rsidR="006F44AB" w:rsidRPr="0092301F" w:rsidRDefault="006F44AB" w:rsidP="00C37778">
            <w:pPr>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1"/>
      </w:tblGrid>
      <w:tr w:rsidR="006F44AB" w14:paraId="2B262C82" w14:textId="77777777" w:rsidTr="00C37778">
        <w:trPr>
          <w:trHeight w:val="810"/>
          <w:jc w:val="center"/>
        </w:trPr>
        <w:tc>
          <w:tcPr>
            <w:tcW w:w="5000" w:type="pct"/>
            <w:tcBorders>
              <w:top w:val="nil"/>
            </w:tcBorders>
          </w:tcPr>
          <w:p w14:paraId="46733B8F" w14:textId="77777777" w:rsidR="006F44AB" w:rsidRDefault="006F44AB" w:rsidP="00C37778">
            <w:pPr>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4DC0B357" w14:textId="77777777" w:rsidR="006F44AB" w:rsidRDefault="006F44AB" w:rsidP="00C37778">
            <w:pPr>
              <w:rPr>
                <w:rFonts w:ascii="Times New Roman" w:eastAsia="Times New Roman" w:hAnsi="Times New Roman" w:cs="Times New Roman"/>
                <w:b/>
                <w:bCs/>
                <w:color w:val="002060"/>
                <w:sz w:val="20"/>
                <w:szCs w:val="20"/>
                <w:lang w:bidi="ar-IQ"/>
              </w:rPr>
            </w:pPr>
          </w:p>
          <w:p w14:paraId="74ACFB00" w14:textId="77777777" w:rsidR="006F44AB" w:rsidRPr="00EC42BC" w:rsidRDefault="006F44AB" w:rsidP="00C37778">
            <w:pPr>
              <w:rPr>
                <w:rFonts w:ascii="Times New Roman" w:hAnsi="Times New Roman" w:cs="Times New Roman"/>
                <w:b/>
                <w:bCs/>
                <w:noProof/>
                <w:sz w:val="20"/>
                <w:szCs w:val="20"/>
                <w:lang w:bidi="ar-IQ"/>
              </w:rPr>
            </w:pPr>
          </w:p>
        </w:tc>
      </w:tr>
    </w:tbl>
    <w:p w14:paraId="310B88E5" w14:textId="390AE0F8" w:rsidR="000458EF" w:rsidRPr="000458EF" w:rsidRDefault="006F44AB" w:rsidP="006F44AB">
      <w:pPr>
        <w:tabs>
          <w:tab w:val="left" w:pos="6563"/>
        </w:tabs>
        <w:bidi/>
        <w:spacing w:after="0" w:line="240" w:lineRule="auto"/>
        <w:jc w:val="center"/>
        <w:rPr>
          <w:rFonts w:ascii="Times New Roman" w:eastAsia="Times New Roman" w:hAnsi="Times New Roman" w:cs="Times New Roman"/>
          <w:bCs/>
          <w:sz w:val="28"/>
          <w:szCs w:val="28"/>
        </w:rPr>
      </w:pPr>
      <w:r>
        <w:rPr>
          <w:rFonts w:asciiTheme="majorBidi" w:hAnsiTheme="majorBidi" w:cstheme="majorBidi"/>
          <w:noProof/>
          <w:sz w:val="20"/>
          <w:szCs w:val="20"/>
        </w:rPr>
        <mc:AlternateContent>
          <mc:Choice Requires="wps">
            <w:drawing>
              <wp:anchor distT="0" distB="0" distL="114300" distR="114300" simplePos="0" relativeHeight="251659776" behindDoc="0" locked="0" layoutInCell="1" allowOverlap="1" wp14:anchorId="2190FC83" wp14:editId="5233EA5B">
                <wp:simplePos x="0" y="0"/>
                <wp:positionH relativeFrom="column">
                  <wp:posOffset>4630147</wp:posOffset>
                </wp:positionH>
                <wp:positionV relativeFrom="paragraph">
                  <wp:posOffset>-797469</wp:posOffset>
                </wp:positionV>
                <wp:extent cx="1561465" cy="908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36C8B61C" w14:textId="77777777" w:rsidR="006F44AB" w:rsidRPr="000C33DF" w:rsidRDefault="006F44AB" w:rsidP="006F44A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FC83" id="Text Box 3" o:spid="_x0000_s1027" type="#_x0000_t202" style="position:absolute;left:0;text-align:left;margin-left:364.6pt;margin-top:-62.8pt;width:122.95pt;height:7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" filled="f" stroked="f" strokeweight=".5pt">
                <v:textbox>
                  <w:txbxContent>
                    <w:p w14:paraId="36C8B61C" w14:textId="77777777" w:rsidR="006F44AB" w:rsidRPr="000C33DF" w:rsidRDefault="006F44AB" w:rsidP="006F44A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005B121C" w:rsidRPr="009E03E8">
        <w:rPr>
          <w:rFonts w:ascii="Times New Roman" w:eastAsia="Calibri" w:hAnsi="Times New Roman" w:cs="Times New Roman" w:hint="cs"/>
          <w:b/>
          <w:bCs/>
          <w:sz w:val="28"/>
          <w:szCs w:val="28"/>
          <w:rtl/>
          <w:lang w:bidi="ar-IQ"/>
        </w:rPr>
        <w:t xml:space="preserve">يجب أن يكون العنوان أقل الكلمات الممكنة التي تصف محتوى الورقة بدقة </w:t>
      </w:r>
      <w:r>
        <w:rPr>
          <w:rFonts w:ascii="Times New Roman" w:eastAsia="Calibri" w:hAnsi="Times New Roman" w:cs="Times New Roman" w:hint="cs"/>
          <w:b/>
          <w:bCs/>
          <w:sz w:val="28"/>
          <w:szCs w:val="28"/>
          <w:rtl/>
          <w:lang w:bidi="ar-IQ"/>
        </w:rPr>
        <w:t>على ان لا تتجاوز 15 كلمة</w:t>
      </w:r>
      <w:r w:rsidRPr="009E03E8">
        <w:rPr>
          <w:rFonts w:ascii="Times New Roman" w:eastAsia="Calibri" w:hAnsi="Times New Roman" w:cs="Times New Roman" w:hint="cs"/>
          <w:b/>
          <w:bCs/>
          <w:sz w:val="28"/>
          <w:szCs w:val="28"/>
          <w:rtl/>
          <w:lang w:bidi="ar-IQ"/>
        </w:rPr>
        <w:t xml:space="preserve"> </w:t>
      </w:r>
      <w:r w:rsidR="005B121C" w:rsidRPr="009E03E8">
        <w:rPr>
          <w:rFonts w:ascii="Times New Roman" w:eastAsia="Calibri" w:hAnsi="Times New Roman" w:cs="Times New Roman" w:hint="cs"/>
          <w:b/>
          <w:bCs/>
          <w:sz w:val="28"/>
          <w:szCs w:val="28"/>
          <w:rtl/>
          <w:lang w:bidi="ar-IQ"/>
        </w:rPr>
        <w:t>(</w:t>
      </w:r>
      <w:r w:rsidR="005B121C" w:rsidRPr="009E03E8">
        <w:rPr>
          <w:rFonts w:ascii="Times New Roman" w:eastAsia="Calibri" w:hAnsi="Times New Roman" w:cs="Times New Roman" w:hint="cs"/>
          <w:b/>
          <w:bCs/>
          <w:color w:val="FF0000"/>
          <w:sz w:val="28"/>
          <w:szCs w:val="28"/>
          <w:rtl/>
          <w:lang w:bidi="ar-IQ"/>
        </w:rPr>
        <w:t>محاذاة الى الوسط، غامق، 14 حجم الخط</w:t>
      </w:r>
      <w:r w:rsidR="005B121C" w:rsidRPr="009E03E8">
        <w:rPr>
          <w:rFonts w:ascii="Times New Roman" w:eastAsia="Calibri" w:hAnsi="Times New Roman" w:cs="Times New Roman" w:hint="cs"/>
          <w:b/>
          <w:bCs/>
          <w:sz w:val="28"/>
          <w:szCs w:val="28"/>
          <w:rtl/>
          <w:lang w:bidi="ar-IQ"/>
        </w:rPr>
        <w:t>)</w:t>
      </w:r>
    </w:p>
    <w:p w14:paraId="46457838" w14:textId="40312143" w:rsidR="00FF00F3" w:rsidRDefault="00FF00F3" w:rsidP="00FF00F3">
      <w:pPr>
        <w:tabs>
          <w:tab w:val="left" w:pos="6563"/>
        </w:tabs>
        <w:spacing w:after="0" w:line="240" w:lineRule="auto"/>
        <w:rPr>
          <w:rFonts w:ascii="Times New Roman" w:eastAsia="Calibri" w:hAnsi="Times New Roman" w:cs="Times New Roman"/>
          <w:b/>
          <w:bCs/>
          <w:sz w:val="24"/>
          <w:szCs w:val="24"/>
          <w:lang w:bidi="ar-IQ"/>
        </w:rPr>
      </w:pPr>
    </w:p>
    <w:tbl>
      <w:tblPr>
        <w:tblStyle w:val="TableGrid"/>
        <w:bidiVisual/>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5B121C" w14:paraId="007741CB" w14:textId="77777777" w:rsidTr="005B121C">
        <w:tc>
          <w:tcPr>
            <w:tcW w:w="9827" w:type="dxa"/>
          </w:tcPr>
          <w:p w14:paraId="3A064DA4" w14:textId="27B0D803" w:rsidR="005B121C" w:rsidRPr="009053A5" w:rsidRDefault="005B121C" w:rsidP="005B121C">
            <w:pPr>
              <w:autoSpaceDE w:val="0"/>
              <w:autoSpaceDN w:val="0"/>
              <w:bidi/>
              <w:adjustRightInd w:val="0"/>
              <w:jc w:val="both"/>
              <w:rPr>
                <w:rFonts w:asciiTheme="majorBidi" w:eastAsia="Calibri" w:hAnsiTheme="majorBidi" w:cstheme="majorBidi"/>
                <w:bCs/>
                <w:sz w:val="24"/>
                <w:szCs w:val="24"/>
                <w:rtl/>
                <w:lang w:bidi="ar-IQ"/>
              </w:rPr>
            </w:pPr>
            <w:r w:rsidRPr="00E50C53">
              <w:rPr>
                <w:rFonts w:asciiTheme="majorBidi" w:eastAsia="Calibri" w:hAnsiTheme="majorBidi" w:cstheme="majorBidi"/>
                <w:b/>
                <w:bCs/>
                <w:sz w:val="24"/>
                <w:szCs w:val="24"/>
                <w:rtl/>
                <w:lang w:bidi="ar-IQ"/>
              </w:rPr>
              <w:t>اسم المؤلف الأول بدون اللقب العلمي</w:t>
            </w:r>
          </w:p>
        </w:tc>
      </w:tr>
      <w:tr w:rsidR="005B121C" w14:paraId="462CBD12" w14:textId="77777777" w:rsidTr="005B121C">
        <w:tc>
          <w:tcPr>
            <w:tcW w:w="9827" w:type="dxa"/>
          </w:tcPr>
          <w:p w14:paraId="301BF81F" w14:textId="44DEC6D6" w:rsidR="005B121C" w:rsidRPr="00251120" w:rsidRDefault="005B121C" w:rsidP="005B121C">
            <w:pPr>
              <w:autoSpaceDE w:val="0"/>
              <w:autoSpaceDN w:val="0"/>
              <w:bidi/>
              <w:adjustRightInd w:val="0"/>
              <w:jc w:val="both"/>
              <w:rPr>
                <w:rFonts w:asciiTheme="majorBidi" w:eastAsia="Times New Roman" w:hAnsiTheme="majorBidi" w:cstheme="majorBidi"/>
                <w:sz w:val="24"/>
                <w:szCs w:val="24"/>
                <w:rtl/>
                <w:lang w:bidi="ar-IQ"/>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الأول كما هو موضح بين الاقواس فقط (القسم ، الكلية ، الجامعة ، المدينة والدولة)</w:t>
            </w:r>
          </w:p>
        </w:tc>
      </w:tr>
      <w:tr w:rsidR="00652116" w14:paraId="64EFFC5A" w14:textId="77777777" w:rsidTr="005B121C">
        <w:tc>
          <w:tcPr>
            <w:tcW w:w="9827" w:type="dxa"/>
          </w:tcPr>
          <w:p w14:paraId="79909D70" w14:textId="21EF3FA6" w:rsidR="00652116" w:rsidRPr="009053A5" w:rsidRDefault="00652116" w:rsidP="00652116">
            <w:pPr>
              <w:autoSpaceDE w:val="0"/>
              <w:autoSpaceDN w:val="0"/>
              <w:adjustRightInd w:val="0"/>
              <w:jc w:val="both"/>
              <w:rPr>
                <w:rStyle w:val="Hyperlink"/>
                <w:rFonts w:asciiTheme="majorBidi" w:hAnsiTheme="majorBidi" w:cstheme="majorBidi"/>
              </w:rPr>
            </w:pPr>
            <w:r w:rsidRPr="002B2D09">
              <w:rPr>
                <w:rStyle w:val="Hyperlink"/>
                <w:rFonts w:asciiTheme="majorBidi" w:hAnsiTheme="majorBidi" w:cstheme="majorBidi"/>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1573CF">
              <w:rPr>
                <w:rStyle w:val="Hyperlink"/>
                <w:rFonts w:asciiTheme="majorBidi" w:hAnsiTheme="majorBidi" w:cstheme="majorBidi"/>
                <w:color w:val="000000" w:themeColor="text1"/>
                <w:u w:val="none"/>
              </w:rPr>
              <w:t>ORCID</w:t>
            </w:r>
            <w:r w:rsidRPr="001573CF">
              <w:rPr>
                <w:rStyle w:val="Hyperlink"/>
                <w:rFonts w:asciiTheme="majorBidi" w:hAnsiTheme="majorBidi" w:cstheme="majorBidi"/>
                <w:color w:val="000000" w:themeColor="text1"/>
                <w:u w:val="none"/>
                <w:rtl/>
              </w:rPr>
              <w:t xml:space="preserve"> </w:t>
            </w:r>
            <w:proofErr w:type="gramStart"/>
            <w:r w:rsidRPr="001573CF">
              <w:rPr>
                <w:rStyle w:val="Hyperlink"/>
                <w:rFonts w:asciiTheme="majorBidi" w:hAnsiTheme="majorBidi" w:cstheme="majorBidi"/>
                <w:color w:val="000000" w:themeColor="text1"/>
                <w:u w:val="none"/>
              </w:rPr>
              <w:t>ID:\</w:t>
            </w:r>
            <w:proofErr w:type="gramEnd"/>
            <w:r w:rsidRPr="001573CF">
              <w:rPr>
                <w:rFonts w:asciiTheme="majorBidi" w:hAnsiTheme="majorBidi" w:cstheme="majorBidi"/>
                <w:color w:val="000000" w:themeColor="text1"/>
              </w:rPr>
              <w:t xml:space="preserve"> </w:t>
            </w:r>
            <w:hyperlink r:id="rId16" w:history="1">
              <w:r w:rsidRPr="0071098F">
                <w:rPr>
                  <w:rStyle w:val="Hyperlink"/>
                  <w:rFonts w:asciiTheme="majorBidi" w:hAnsiTheme="majorBidi" w:cstheme="majorBidi"/>
                </w:rPr>
                <w:t>https://orcid.org/</w:t>
              </w:r>
            </w:hyperlink>
            <w:r w:rsidRPr="0071098F">
              <w:rPr>
                <w:rStyle w:val="Hyperlink"/>
                <w:rFonts w:asciiTheme="majorBidi" w:hAnsiTheme="majorBidi" w:cstheme="majorBidi"/>
              </w:rPr>
              <w:t>0000-0000-0000-0000</w:t>
            </w:r>
          </w:p>
        </w:tc>
      </w:tr>
      <w:tr w:rsidR="005B121C" w14:paraId="092C63DD" w14:textId="77777777" w:rsidTr="005B121C">
        <w:tc>
          <w:tcPr>
            <w:tcW w:w="9827" w:type="dxa"/>
          </w:tcPr>
          <w:p w14:paraId="08A6FC5E" w14:textId="6E77F9EA" w:rsidR="005B121C" w:rsidRPr="009053A5" w:rsidRDefault="005B121C" w:rsidP="00465677">
            <w:pPr>
              <w:autoSpaceDE w:val="0"/>
              <w:autoSpaceDN w:val="0"/>
              <w:bidi/>
              <w:adjustRightInd w:val="0"/>
              <w:jc w:val="both"/>
              <w:rPr>
                <w:rStyle w:val="Hyperlink"/>
                <w:rFonts w:asciiTheme="majorBidi" w:hAnsiTheme="majorBidi" w:cstheme="majorBidi"/>
                <w:u w:val="none"/>
              </w:rPr>
            </w:pPr>
            <w:r w:rsidRPr="00E50C53">
              <w:rPr>
                <w:rFonts w:asciiTheme="majorBidi" w:eastAsia="Calibri" w:hAnsiTheme="majorBidi" w:cstheme="majorBidi"/>
                <w:b/>
                <w:bCs/>
                <w:sz w:val="24"/>
                <w:szCs w:val="24"/>
                <w:rtl/>
                <w:lang w:bidi="ar-IQ"/>
              </w:rPr>
              <w:t>اسم المؤلف الثاني بدون اللقب العلمي</w:t>
            </w:r>
          </w:p>
        </w:tc>
      </w:tr>
      <w:tr w:rsidR="005B121C" w14:paraId="0CE62FF8" w14:textId="77777777" w:rsidTr="005B121C">
        <w:tc>
          <w:tcPr>
            <w:tcW w:w="9827" w:type="dxa"/>
          </w:tcPr>
          <w:p w14:paraId="54C10B95" w14:textId="0BBB7FEB" w:rsidR="005B121C" w:rsidRPr="009053A5" w:rsidRDefault="005B121C" w:rsidP="00465677">
            <w:pPr>
              <w:autoSpaceDE w:val="0"/>
              <w:autoSpaceDN w:val="0"/>
              <w:bidi/>
              <w:adjustRightInd w:val="0"/>
              <w:jc w:val="both"/>
              <w:rPr>
                <w:rStyle w:val="Hyperlink"/>
                <w:rFonts w:asciiTheme="majorBidi" w:hAnsiTheme="majorBidi" w:cstheme="majorBidi"/>
                <w:u w:val="none"/>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الثاني كما هو موضح بين الاقواس فقط (القسم ، الكلية ، الجامعة ، المدينة والدولة)</w:t>
            </w:r>
          </w:p>
        </w:tc>
      </w:tr>
      <w:tr w:rsidR="00652116" w14:paraId="1E2264A2" w14:textId="77777777" w:rsidTr="005B121C">
        <w:tc>
          <w:tcPr>
            <w:tcW w:w="9827" w:type="dxa"/>
          </w:tcPr>
          <w:p w14:paraId="05C97F39" w14:textId="7758F201" w:rsidR="00652116" w:rsidRPr="009053A5" w:rsidRDefault="00652116" w:rsidP="00652116">
            <w:pPr>
              <w:autoSpaceDE w:val="0"/>
              <w:autoSpaceDN w:val="0"/>
              <w:adjustRightInd w:val="0"/>
              <w:jc w:val="both"/>
              <w:rPr>
                <w:rStyle w:val="Hyperlink"/>
                <w:rFonts w:asciiTheme="majorBidi" w:hAnsiTheme="majorBidi" w:cstheme="majorBidi"/>
                <w:u w:val="none"/>
              </w:rPr>
            </w:pPr>
            <w:r w:rsidRPr="002B2D09">
              <w:rPr>
                <w:rStyle w:val="Hyperlink"/>
                <w:rFonts w:asciiTheme="majorBidi" w:hAnsiTheme="majorBidi" w:cstheme="majorBidi"/>
              </w:rPr>
              <w:t>Email</w:t>
            </w:r>
            <w:r w:rsidRPr="003A6929">
              <w:rPr>
                <w:rStyle w:val="Hyperlink"/>
                <w:rFonts w:asciiTheme="majorBidi" w:hAnsiTheme="majorBidi" w:cstheme="majorBidi"/>
              </w:rPr>
              <w:t>: second</w:t>
            </w:r>
            <w:r>
              <w:rPr>
                <w:rStyle w:val="Hyperlink"/>
                <w:rFonts w:asciiTheme="majorBidi" w:hAnsiTheme="majorBidi" w:cstheme="majorBidi"/>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Pr="001573CF">
              <w:rPr>
                <w:rStyle w:val="Hyperlink"/>
                <w:rFonts w:asciiTheme="majorBidi" w:hAnsiTheme="majorBidi" w:cstheme="majorBidi"/>
                <w:color w:val="000000" w:themeColor="text1"/>
                <w:u w:val="none"/>
              </w:rPr>
              <w:t>ORCID</w:t>
            </w:r>
            <w:r w:rsidRPr="001573CF">
              <w:rPr>
                <w:rStyle w:val="Hyperlink"/>
                <w:rFonts w:asciiTheme="majorBidi" w:hAnsiTheme="majorBidi" w:cstheme="majorBidi"/>
                <w:color w:val="000000" w:themeColor="text1"/>
                <w:u w:val="none"/>
                <w:rtl/>
              </w:rPr>
              <w:t xml:space="preserve"> </w:t>
            </w:r>
            <w:proofErr w:type="gramStart"/>
            <w:r w:rsidRPr="001573CF">
              <w:rPr>
                <w:rStyle w:val="Hyperlink"/>
                <w:rFonts w:asciiTheme="majorBidi" w:hAnsiTheme="majorBidi" w:cstheme="majorBidi"/>
                <w:color w:val="000000" w:themeColor="text1"/>
                <w:u w:val="none"/>
              </w:rPr>
              <w:t>ID:\</w:t>
            </w:r>
            <w:proofErr w:type="gramEnd"/>
            <w:r w:rsidRPr="001573CF">
              <w:rPr>
                <w:rFonts w:asciiTheme="majorBidi" w:hAnsiTheme="majorBidi" w:cstheme="majorBidi"/>
                <w:color w:val="000000" w:themeColor="text1"/>
              </w:rPr>
              <w:t xml:space="preserve"> </w:t>
            </w:r>
            <w:hyperlink r:id="rId17" w:history="1">
              <w:r w:rsidRPr="0071098F">
                <w:rPr>
                  <w:rStyle w:val="Hyperlink"/>
                  <w:rFonts w:asciiTheme="majorBidi" w:hAnsiTheme="majorBidi" w:cstheme="majorBidi"/>
                </w:rPr>
                <w:t>https://orcid.org/</w:t>
              </w:r>
            </w:hyperlink>
            <w:r w:rsidRPr="0071098F">
              <w:rPr>
                <w:rStyle w:val="Hyperlink"/>
                <w:rFonts w:asciiTheme="majorBidi" w:hAnsiTheme="majorBidi" w:cstheme="majorBidi"/>
              </w:rPr>
              <w:t>0000-0000-0000-0000</w:t>
            </w:r>
          </w:p>
        </w:tc>
      </w:tr>
    </w:tbl>
    <w:p w14:paraId="37D5E42D" w14:textId="6A9440BA"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tbl>
      <w:tblPr>
        <w:tblStyle w:val="TableGrid"/>
        <w:tblW w:w="5041" w:type="pct"/>
        <w:tblLook w:val="04A0" w:firstRow="1" w:lastRow="0" w:firstColumn="1" w:lastColumn="0" w:noHBand="0" w:noVBand="1"/>
      </w:tblPr>
      <w:tblGrid>
        <w:gridCol w:w="3274"/>
        <w:gridCol w:w="264"/>
        <w:gridCol w:w="6172"/>
      </w:tblGrid>
      <w:tr w:rsidR="00285C85" w14:paraId="16FA0FFD" w14:textId="77777777" w:rsidTr="006F44AB">
        <w:trPr>
          <w:trHeight w:val="160"/>
        </w:trPr>
        <w:tc>
          <w:tcPr>
            <w:tcW w:w="1686" w:type="pct"/>
            <w:tcBorders>
              <w:top w:val="nil"/>
              <w:left w:val="nil"/>
              <w:bottom w:val="single" w:sz="18" w:space="0" w:color="auto"/>
              <w:right w:val="nil"/>
            </w:tcBorders>
            <w:vAlign w:val="bottom"/>
          </w:tcPr>
          <w:p w14:paraId="1CFB6988" w14:textId="77777777" w:rsidR="00285C85" w:rsidRPr="009053A5" w:rsidRDefault="00285C85" w:rsidP="0028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lang w:bidi="ar-IQ"/>
              </w:rPr>
            </w:pPr>
            <w:r w:rsidRPr="009053A5">
              <w:rPr>
                <w:rFonts w:asciiTheme="majorBidi" w:eastAsia="Times New Roman" w:hAnsiTheme="majorBidi" w:cstheme="majorBidi"/>
                <w:b/>
                <w:bCs/>
                <w:rtl/>
                <w:lang w:bidi="ar-IQ"/>
              </w:rPr>
              <w:t>معلومات البحث</w:t>
            </w:r>
          </w:p>
        </w:tc>
        <w:tc>
          <w:tcPr>
            <w:tcW w:w="136" w:type="pct"/>
            <w:tcBorders>
              <w:top w:val="nil"/>
              <w:left w:val="nil"/>
              <w:bottom w:val="nil"/>
              <w:right w:val="nil"/>
            </w:tcBorders>
          </w:tcPr>
          <w:p w14:paraId="740C57A0" w14:textId="77777777" w:rsidR="00285C85" w:rsidRDefault="00285C85" w:rsidP="003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tcBorders>
              <w:top w:val="nil"/>
              <w:left w:val="nil"/>
              <w:bottom w:val="single" w:sz="18" w:space="0" w:color="auto"/>
              <w:right w:val="nil"/>
            </w:tcBorders>
            <w:vAlign w:val="bottom"/>
          </w:tcPr>
          <w:p w14:paraId="188A916F" w14:textId="77777777" w:rsidR="00285C85" w:rsidRPr="00BC305E" w:rsidRDefault="00285C85" w:rsidP="0028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imes New Roman" w:eastAsia="Times New Roman" w:hAnsi="Times New Roman" w:cs="Times New Roman"/>
                <w:b/>
                <w:bCs/>
                <w:sz w:val="24"/>
                <w:szCs w:val="24"/>
                <w:lang w:bidi="ar-IQ"/>
              </w:rPr>
            </w:pPr>
            <w:r w:rsidRPr="00BC305E">
              <w:rPr>
                <w:rFonts w:ascii="Times New Roman" w:hAnsi="Times New Roman" w:cs="Times New Roman" w:hint="cs"/>
                <w:b/>
                <w:bCs/>
                <w:sz w:val="24"/>
                <w:szCs w:val="24"/>
                <w:rtl/>
                <w:lang w:bidi="ar-IQ"/>
              </w:rPr>
              <w:t>المستخلص</w:t>
            </w:r>
          </w:p>
        </w:tc>
      </w:tr>
      <w:tr w:rsidR="00465677" w14:paraId="39969C26" w14:textId="77777777" w:rsidTr="006F44AB">
        <w:trPr>
          <w:trHeight w:val="249"/>
        </w:trPr>
        <w:tc>
          <w:tcPr>
            <w:tcW w:w="1686" w:type="pct"/>
            <w:tcBorders>
              <w:top w:val="single" w:sz="18" w:space="0" w:color="auto"/>
              <w:left w:val="nil"/>
              <w:bottom w:val="nil"/>
              <w:right w:val="nil"/>
            </w:tcBorders>
            <w:vAlign w:val="bottom"/>
          </w:tcPr>
          <w:p w14:paraId="5CB741F6"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rtl/>
                <w:lang w:bidi="ar-IQ"/>
              </w:rPr>
            </w:pPr>
            <w:r w:rsidRPr="00481C38">
              <w:rPr>
                <w:rFonts w:asciiTheme="majorBidi" w:eastAsia="Times New Roman" w:hAnsiTheme="majorBidi" w:cstheme="majorBidi"/>
                <w:b/>
                <w:bCs/>
                <w:rtl/>
                <w:lang w:bidi="ar-IQ"/>
              </w:rPr>
              <w:t>تواريخ البحث:</w:t>
            </w:r>
          </w:p>
          <w:p w14:paraId="5C8DE596"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lang w:bidi="ar-IQ"/>
              </w:rPr>
            </w:pPr>
          </w:p>
        </w:tc>
        <w:tc>
          <w:tcPr>
            <w:tcW w:w="136" w:type="pct"/>
            <w:tcBorders>
              <w:top w:val="nil"/>
              <w:left w:val="nil"/>
              <w:bottom w:val="nil"/>
              <w:right w:val="nil"/>
            </w:tcBorders>
          </w:tcPr>
          <w:p w14:paraId="4AAD954A"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val="restart"/>
            <w:tcBorders>
              <w:top w:val="single" w:sz="18" w:space="0" w:color="auto"/>
              <w:left w:val="nil"/>
              <w:right w:val="nil"/>
            </w:tcBorders>
          </w:tcPr>
          <w:p w14:paraId="1F3A7C46" w14:textId="26810D02" w:rsidR="00465677" w:rsidRPr="002C04A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firstLine="360"/>
              <w:jc w:val="both"/>
              <w:rPr>
                <w:rFonts w:ascii="Times New Roman" w:eastAsia="Times New Roman" w:hAnsi="Times New Roman" w:cs="Times New Roman"/>
                <w:i/>
                <w:iCs/>
                <w:sz w:val="24"/>
                <w:szCs w:val="24"/>
              </w:rPr>
            </w:pPr>
            <w:r w:rsidRPr="0095600F">
              <w:rPr>
                <w:rFonts w:ascii="Times New Roman" w:hAnsi="Times New Roman" w:cs="Times New Roman"/>
                <w:i/>
                <w:iCs/>
                <w:rtl/>
                <w:lang w:bidi="ar-IQ"/>
              </w:rPr>
              <w:t>يجب أن يتضمن هذا القسم بيانًا موجزًا ​​ومستقلاً وقويًا يصف الهدف الرئيسي للدراسة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يجب ألا يحتوي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المكون من فقرة واحدة على صيغ </w:t>
            </w:r>
            <w:r w:rsidRPr="0095600F">
              <w:rPr>
                <w:rFonts w:ascii="Times New Roman" w:hAnsi="Times New Roman" w:cs="Times New Roman" w:hint="cs"/>
                <w:i/>
                <w:iCs/>
                <w:rtl/>
                <w:lang w:bidi="ar-IQ"/>
              </w:rPr>
              <w:t xml:space="preserve">ومصادر </w:t>
            </w:r>
            <w:r w:rsidRPr="0095600F">
              <w:rPr>
                <w:rFonts w:ascii="Times New Roman" w:hAnsi="Times New Roman" w:cs="Times New Roman"/>
                <w:i/>
                <w:iCs/>
                <w:rtl/>
                <w:lang w:bidi="ar-IQ"/>
              </w:rPr>
              <w:t>، ويجب أن يشغل الصفحة الأولى ويتضمن العناصر التالية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خلفية مختصرة عن موضوع البح</w:t>
            </w:r>
            <w:r w:rsidRPr="0095600F">
              <w:rPr>
                <w:rFonts w:ascii="Times New Roman" w:hAnsi="Times New Roman" w:cs="Times New Roman" w:hint="cs"/>
                <w:i/>
                <w:iCs/>
                <w:rtl/>
                <w:lang w:bidi="ar-IQ"/>
              </w:rPr>
              <w:t>ث وبدون تكرار للمقدمة</w:t>
            </w:r>
            <w:r w:rsidRPr="0095600F">
              <w:rPr>
                <w:rFonts w:ascii="Times New Roman" w:hAnsi="Times New Roman" w:cs="Times New Roman"/>
                <w:i/>
                <w:iCs/>
                <w:lang w:bidi="ar-IQ"/>
              </w:rPr>
              <w:t xml:space="preserve"> </w:t>
            </w:r>
            <w:r w:rsidRPr="0095600F">
              <w:rPr>
                <w:rFonts w:ascii="Times New Roman" w:hAnsi="Times New Roman" w:cs="Times New Roman"/>
                <w:i/>
                <w:iCs/>
                <w:rtl/>
                <w:lang w:bidi="ar-IQ"/>
              </w:rPr>
              <w:t>، بيان المشكلة (إن وجدت)</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هدف البحث</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الأساليب والأدوات المستخدمة في البحث و أهم النتائج</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xml:space="preserve">: </w:t>
            </w:r>
            <w:r w:rsidRPr="0095600F">
              <w:rPr>
                <w:rFonts w:ascii="Times New Roman" w:hAnsi="Times New Roman" w:cs="Times New Roman" w:hint="cs"/>
                <w:i/>
                <w:iCs/>
                <w:rtl/>
                <w:lang w:bidi="ar-IQ"/>
              </w:rPr>
              <w:t>هذه الفقرة يجب ان ت</w:t>
            </w:r>
            <w:r w:rsidRPr="0095600F">
              <w:rPr>
                <w:rFonts w:ascii="Times New Roman" w:hAnsi="Times New Roman" w:cs="Times New Roman"/>
                <w:i/>
                <w:iCs/>
                <w:rtl/>
                <w:lang w:bidi="ar-IQ"/>
              </w:rPr>
              <w:t>لخص محتوى البحث بما لا يزيد عن 250 كلمة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الجيد </w:t>
            </w:r>
            <w:r w:rsidRPr="0095600F">
              <w:rPr>
                <w:rFonts w:ascii="Times New Roman" w:hAnsi="Times New Roman" w:cs="Times New Roman" w:hint="cs"/>
                <w:i/>
                <w:iCs/>
                <w:rtl/>
                <w:lang w:bidi="ar-IQ"/>
              </w:rPr>
              <w:t xml:space="preserve">يجب أن </w:t>
            </w:r>
            <w:r w:rsidRPr="0095600F">
              <w:rPr>
                <w:rFonts w:ascii="Times New Roman" w:hAnsi="Times New Roman" w:cs="Times New Roman"/>
                <w:i/>
                <w:iCs/>
                <w:rtl/>
                <w:lang w:bidi="ar-IQ"/>
              </w:rPr>
              <w:t>يكون دقيقًا وصادقًا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ويمكن أن يكون مستقلاً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ولا يستخدم أي مصطلحات فنية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كما أنه محدد</w:t>
            </w:r>
            <w:r w:rsidRPr="0095600F">
              <w:rPr>
                <w:rFonts w:ascii="Times New Roman" w:hAnsi="Times New Roman" w:cs="Times New Roman" w:hint="cs"/>
                <w:i/>
                <w:iCs/>
                <w:rtl/>
                <w:lang w:bidi="ar-IQ"/>
              </w:rPr>
              <w:t xml:space="preserve"> (حجم الخط 11، نوع الخط </w:t>
            </w:r>
            <w:r w:rsidRPr="0095600F">
              <w:rPr>
                <w:rFonts w:ascii="Times New Roman" w:hAnsi="Times New Roman" w:cs="Times New Roman"/>
                <w:i/>
                <w:iCs/>
                <w:lang w:bidi="ar-IQ"/>
              </w:rPr>
              <w:t>Time New Roman</w:t>
            </w:r>
            <w:r>
              <w:rPr>
                <w:rFonts w:ascii="Times New Roman" w:hAnsi="Times New Roman" w:cs="Times New Roman" w:hint="cs"/>
                <w:i/>
                <w:iCs/>
                <w:rtl/>
                <w:lang w:bidi="ar-IQ"/>
              </w:rPr>
              <w:t xml:space="preserve">، نمط الخط </w:t>
            </w:r>
            <w:r>
              <w:rPr>
                <w:rFonts w:ascii="Times New Roman" w:hAnsi="Times New Roman" w:cs="Times New Roman"/>
                <w:i/>
                <w:iCs/>
                <w:lang w:bidi="ar-IQ"/>
              </w:rPr>
              <w:t>Italic</w:t>
            </w:r>
            <w:r w:rsidRPr="0095600F">
              <w:rPr>
                <w:rFonts w:ascii="Times New Roman" w:hAnsi="Times New Roman" w:cs="Times New Roman" w:hint="cs"/>
                <w:i/>
                <w:iCs/>
                <w:rtl/>
                <w:lang w:bidi="ar-IQ"/>
              </w:rPr>
              <w:t>)</w:t>
            </w:r>
            <w:r w:rsidRPr="002C04A7">
              <w:rPr>
                <w:rFonts w:asciiTheme="majorBidi" w:hAnsiTheme="majorBidi" w:cstheme="majorBidi"/>
                <w:i/>
                <w:iCs/>
                <w:color w:val="222222"/>
                <w:lang w:bidi="ar-IQ"/>
              </w:rPr>
              <w:t>.</w:t>
            </w:r>
          </w:p>
          <w:p w14:paraId="5D7D9B47" w14:textId="54035757" w:rsidR="00465677" w:rsidRPr="0095600F" w:rsidRDefault="00465677" w:rsidP="00465677">
            <w:pPr>
              <w:bidi/>
              <w:ind w:firstLine="360"/>
              <w:jc w:val="both"/>
              <w:rPr>
                <w:rFonts w:ascii="Times New Roman" w:eastAsia="Times New Roman" w:hAnsi="Times New Roman" w:cs="Times New Roman"/>
                <w:i/>
                <w:iCs/>
                <w:sz w:val="24"/>
                <w:szCs w:val="24"/>
                <w:rtl/>
                <w:lang w:bidi="ar-IQ"/>
              </w:rPr>
            </w:pPr>
            <w:r w:rsidRPr="0095600F">
              <w:rPr>
                <w:rFonts w:ascii="Times New Roman" w:hAnsi="Times New Roman" w:cs="Times New Roman"/>
                <w:i/>
                <w:iCs/>
                <w:lang w:bidi="ar-IQ"/>
              </w:rPr>
              <w:t>.</w:t>
            </w:r>
          </w:p>
          <w:p w14:paraId="77831852" w14:textId="712C205B" w:rsidR="00465677" w:rsidRDefault="006F44AB" w:rsidP="00465677">
            <w:pPr>
              <w:tabs>
                <w:tab w:val="left" w:pos="1180"/>
              </w:tabs>
              <w:bidi/>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    </w:t>
            </w:r>
            <w:r w:rsidRPr="00A055F9">
              <w:rPr>
                <w:rFonts w:ascii="Times New Roman" w:eastAsia="Times New Roman" w:hAnsi="Times New Roman" w:cs="Times New Roman" w:hint="cs"/>
                <w:b/>
                <w:bCs/>
                <w:color w:val="FF0000"/>
                <w:sz w:val="24"/>
                <w:szCs w:val="24"/>
                <w:rtl/>
                <w:lang w:bidi="ar-IQ"/>
              </w:rPr>
              <w:t>(عدم الكتابة او التلاعب بهوامش الصفحات حيث انها مخصصة لكادر المجلة)</w:t>
            </w:r>
          </w:p>
          <w:p w14:paraId="7B48F973" w14:textId="77777777" w:rsidR="00465677" w:rsidRPr="009018D6" w:rsidRDefault="00465677" w:rsidP="00465677">
            <w:pPr>
              <w:tabs>
                <w:tab w:val="left" w:pos="1180"/>
              </w:tabs>
              <w:bidi/>
              <w:rPr>
                <w:rFonts w:ascii="Times New Roman" w:eastAsia="Times New Roman" w:hAnsi="Times New Roman" w:cs="Times New Roman"/>
                <w:sz w:val="24"/>
                <w:szCs w:val="24"/>
                <w:lang w:bidi="ar-IQ"/>
              </w:rPr>
            </w:pPr>
          </w:p>
        </w:tc>
      </w:tr>
      <w:tr w:rsidR="00465677" w14:paraId="3FC56EBB" w14:textId="77777777" w:rsidTr="006F44AB">
        <w:trPr>
          <w:trHeight w:val="201"/>
        </w:trPr>
        <w:tc>
          <w:tcPr>
            <w:tcW w:w="1686" w:type="pct"/>
            <w:vMerge w:val="restart"/>
            <w:tcBorders>
              <w:top w:val="nil"/>
              <w:left w:val="nil"/>
              <w:bottom w:val="single" w:sz="4" w:space="0" w:color="auto"/>
              <w:right w:val="nil"/>
            </w:tcBorders>
          </w:tcPr>
          <w:p w14:paraId="7D6A73F9"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تقديم البحث: </w:t>
            </w:r>
            <w:r>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w:t>
            </w:r>
            <w:proofErr w:type="spellStart"/>
            <w:r>
              <w:rPr>
                <w:rFonts w:asciiTheme="majorBidi" w:eastAsia="Times New Roman" w:hAnsiTheme="majorBidi" w:cstheme="majorBidi"/>
                <w:lang w:bidi="ar-IQ"/>
              </w:rPr>
              <w:t>xxxx</w:t>
            </w:r>
            <w:proofErr w:type="spellEnd"/>
            <w:r>
              <w:rPr>
                <w:rFonts w:asciiTheme="majorBidi" w:eastAsia="Times New Roman" w:hAnsiTheme="majorBidi" w:cstheme="majorBidi"/>
                <w:lang w:bidi="ar-IQ"/>
              </w:rPr>
              <w:t xml:space="preserve"> </w:t>
            </w:r>
          </w:p>
          <w:p w14:paraId="77F01017"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قبول البحث: </w:t>
            </w:r>
            <w:r>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Pr>
                <w:rFonts w:asciiTheme="majorBidi" w:eastAsia="Times New Roman" w:hAnsiTheme="majorBidi" w:cstheme="majorBidi"/>
                <w:lang w:bidi="ar-IQ"/>
              </w:rPr>
              <w:t xml:space="preserve">   </w:t>
            </w:r>
            <w:proofErr w:type="spellStart"/>
            <w:r>
              <w:rPr>
                <w:rFonts w:asciiTheme="majorBidi" w:eastAsia="Times New Roman" w:hAnsiTheme="majorBidi" w:cstheme="majorBidi"/>
                <w:lang w:bidi="ar-IQ"/>
              </w:rPr>
              <w:t>xxxx</w:t>
            </w:r>
            <w:proofErr w:type="spellEnd"/>
          </w:p>
          <w:p w14:paraId="4FA62D47" w14:textId="77777777" w:rsidR="00465677" w:rsidRPr="00481C38"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عدد صفحات البحث </w:t>
            </w:r>
            <w:r>
              <w:rPr>
                <w:rFonts w:asciiTheme="majorBidi" w:eastAsia="Times New Roman" w:hAnsiTheme="majorBidi" w:cstheme="majorBidi"/>
                <w:lang w:bidi="ar-IQ"/>
              </w:rPr>
              <w:t>00</w:t>
            </w:r>
            <w:r w:rsidRPr="00481C38">
              <w:rPr>
                <w:rFonts w:asciiTheme="majorBidi" w:eastAsia="Times New Roman" w:hAnsiTheme="majorBidi" w:cstheme="majorBidi"/>
                <w:rtl/>
                <w:lang w:bidi="ar-IQ"/>
              </w:rPr>
              <w:t xml:space="preserve"> - </w:t>
            </w:r>
            <w:r>
              <w:rPr>
                <w:rFonts w:asciiTheme="majorBidi" w:eastAsia="Times New Roman" w:hAnsiTheme="majorBidi" w:cstheme="majorBidi"/>
                <w:lang w:bidi="ar-IQ"/>
              </w:rPr>
              <w:t>00</w:t>
            </w:r>
          </w:p>
          <w:p w14:paraId="3B123850" w14:textId="77777777" w:rsidR="00465677" w:rsidRPr="009053A5" w:rsidRDefault="00465677" w:rsidP="00465677">
            <w:pPr>
              <w:bidi/>
              <w:jc w:val="center"/>
              <w:rPr>
                <w:rFonts w:asciiTheme="majorBidi" w:eastAsia="Times New Roman" w:hAnsiTheme="majorBidi" w:cstheme="majorBidi"/>
                <w:lang w:bidi="ar-IQ"/>
              </w:rPr>
            </w:pPr>
          </w:p>
        </w:tc>
        <w:tc>
          <w:tcPr>
            <w:tcW w:w="136" w:type="pct"/>
            <w:tcBorders>
              <w:top w:val="nil"/>
              <w:left w:val="nil"/>
              <w:bottom w:val="nil"/>
              <w:right w:val="nil"/>
            </w:tcBorders>
          </w:tcPr>
          <w:p w14:paraId="450730A0"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3FE1429E"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4082906F" w14:textId="77777777" w:rsidTr="006F44AB">
        <w:trPr>
          <w:trHeight w:val="71"/>
        </w:trPr>
        <w:tc>
          <w:tcPr>
            <w:tcW w:w="1686" w:type="pct"/>
            <w:vMerge/>
            <w:tcBorders>
              <w:top w:val="single" w:sz="18" w:space="0" w:color="auto"/>
              <w:left w:val="nil"/>
              <w:bottom w:val="single" w:sz="4" w:space="0" w:color="auto"/>
              <w:right w:val="nil"/>
            </w:tcBorders>
            <w:vAlign w:val="bottom"/>
          </w:tcPr>
          <w:p w14:paraId="1435D2C7"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p>
        </w:tc>
        <w:tc>
          <w:tcPr>
            <w:tcW w:w="136" w:type="pct"/>
            <w:tcBorders>
              <w:top w:val="nil"/>
              <w:left w:val="nil"/>
              <w:bottom w:val="nil"/>
              <w:right w:val="nil"/>
            </w:tcBorders>
          </w:tcPr>
          <w:p w14:paraId="6FE3E3C6"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14A607B6"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048382F8" w14:textId="77777777" w:rsidTr="006F44AB">
        <w:trPr>
          <w:trHeight w:val="71"/>
        </w:trPr>
        <w:tc>
          <w:tcPr>
            <w:tcW w:w="1686" w:type="pct"/>
            <w:vMerge/>
            <w:tcBorders>
              <w:top w:val="single" w:sz="18" w:space="0" w:color="auto"/>
              <w:left w:val="nil"/>
              <w:bottom w:val="single" w:sz="4" w:space="0" w:color="auto"/>
              <w:right w:val="nil"/>
            </w:tcBorders>
            <w:vAlign w:val="bottom"/>
          </w:tcPr>
          <w:p w14:paraId="6BEBB874" w14:textId="77777777" w:rsidR="00465677" w:rsidRPr="009053A5"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p>
        </w:tc>
        <w:tc>
          <w:tcPr>
            <w:tcW w:w="136" w:type="pct"/>
            <w:tcBorders>
              <w:top w:val="nil"/>
              <w:left w:val="nil"/>
              <w:bottom w:val="nil"/>
              <w:right w:val="nil"/>
            </w:tcBorders>
          </w:tcPr>
          <w:p w14:paraId="4D103AF1"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02B212AF"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40988E4B" w14:textId="77777777" w:rsidTr="006F44AB">
        <w:trPr>
          <w:trHeight w:val="346"/>
        </w:trPr>
        <w:tc>
          <w:tcPr>
            <w:tcW w:w="1686" w:type="pct"/>
            <w:tcBorders>
              <w:top w:val="single" w:sz="4" w:space="0" w:color="auto"/>
              <w:left w:val="nil"/>
              <w:right w:val="nil"/>
            </w:tcBorders>
            <w:vAlign w:val="bottom"/>
          </w:tcPr>
          <w:p w14:paraId="3C18C913" w14:textId="77777777" w:rsidR="00465677" w:rsidRPr="00615717" w:rsidRDefault="00465677" w:rsidP="00465677">
            <w:pPr>
              <w:bidi/>
              <w:jc w:val="both"/>
              <w:rPr>
                <w:rFonts w:asciiTheme="majorBidi" w:eastAsia="Times New Roman" w:hAnsiTheme="majorBidi" w:cstheme="majorBidi"/>
                <w:b/>
                <w:bCs/>
                <w:lang w:bidi="ar-IQ"/>
              </w:rPr>
            </w:pPr>
            <w:r w:rsidRPr="00615717">
              <w:rPr>
                <w:rFonts w:asciiTheme="majorBidi" w:eastAsia="Times New Roman" w:hAnsiTheme="majorBidi" w:cstheme="majorBidi"/>
                <w:b/>
                <w:bCs/>
                <w:rtl/>
                <w:lang w:bidi="ar-IQ"/>
              </w:rPr>
              <w:t>الكلمات المفتاحية:</w:t>
            </w:r>
          </w:p>
          <w:p w14:paraId="01607AB2" w14:textId="1DE6B0B3" w:rsidR="00465677" w:rsidRPr="009053A5" w:rsidRDefault="00465677" w:rsidP="00465677">
            <w:pPr>
              <w:bidi/>
              <w:jc w:val="both"/>
              <w:rPr>
                <w:rFonts w:asciiTheme="majorBidi" w:eastAsia="Times New Roman" w:hAnsiTheme="majorBidi" w:cstheme="majorBidi"/>
                <w:noProof/>
              </w:rPr>
            </w:pPr>
            <w:r w:rsidRPr="00615717">
              <w:rPr>
                <w:rFonts w:asciiTheme="majorBidi" w:eastAsia="Times New Roman" w:hAnsiTheme="majorBidi" w:cstheme="majorBidi"/>
                <w:noProof/>
                <w:rtl/>
              </w:rPr>
              <w:t>قدم ما يصل إلى خمس كلمات رئيسية تلخص الموضوعات الرئيسية للمقالة.</w:t>
            </w:r>
          </w:p>
        </w:tc>
        <w:tc>
          <w:tcPr>
            <w:tcW w:w="136" w:type="pct"/>
            <w:tcBorders>
              <w:top w:val="nil"/>
              <w:left w:val="nil"/>
              <w:bottom w:val="nil"/>
              <w:right w:val="nil"/>
            </w:tcBorders>
          </w:tcPr>
          <w:p w14:paraId="6D4FA360"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right w:val="nil"/>
            </w:tcBorders>
          </w:tcPr>
          <w:p w14:paraId="233B9A3B"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r w:rsidR="00465677" w14:paraId="7C0FAED5" w14:textId="77777777" w:rsidTr="006F44AB">
        <w:trPr>
          <w:trHeight w:val="827"/>
        </w:trPr>
        <w:tc>
          <w:tcPr>
            <w:tcW w:w="1686" w:type="pct"/>
            <w:tcBorders>
              <w:left w:val="nil"/>
              <w:bottom w:val="single" w:sz="2" w:space="0" w:color="auto"/>
              <w:right w:val="nil"/>
            </w:tcBorders>
          </w:tcPr>
          <w:p w14:paraId="74893554" w14:textId="77777777" w:rsidR="00465677" w:rsidRPr="00696FFF"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b/>
                <w:bCs/>
                <w:rtl/>
                <w:lang w:bidi="ar-IQ"/>
              </w:rPr>
            </w:pPr>
            <w:r w:rsidRPr="00696FFF">
              <w:rPr>
                <w:rFonts w:asciiTheme="majorBidi" w:eastAsia="Times New Roman" w:hAnsiTheme="majorBidi" w:cstheme="majorBidi"/>
                <w:b/>
                <w:bCs/>
                <w:rtl/>
                <w:lang w:bidi="ar-IQ"/>
              </w:rPr>
              <w:t>المراسلة:</w:t>
            </w:r>
          </w:p>
          <w:p w14:paraId="4ECFCF40" w14:textId="12761DE3"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lang w:bidi="ar-IQ"/>
              </w:rPr>
            </w:pPr>
            <w:r w:rsidRPr="00615717">
              <w:rPr>
                <w:rFonts w:asciiTheme="majorBidi" w:eastAsia="Times New Roman" w:hAnsiTheme="majorBidi" w:cstheme="majorBidi"/>
                <w:rtl/>
                <w:lang w:bidi="ar-IQ"/>
              </w:rPr>
              <w:t>أسم الباحث:</w:t>
            </w:r>
          </w:p>
          <w:p w14:paraId="58655938" w14:textId="77777777" w:rsidR="0071098F" w:rsidRPr="00615717" w:rsidRDefault="0071098F" w:rsidP="0071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eastAsia="Times New Roman" w:hAnsiTheme="majorBidi" w:cstheme="majorBidi"/>
                <w:rtl/>
                <w:lang w:bidi="ar-IQ"/>
              </w:rPr>
            </w:pPr>
          </w:p>
          <w:p w14:paraId="17F16332" w14:textId="154EAE48" w:rsidR="00465677" w:rsidRPr="009053A5" w:rsidRDefault="00465677" w:rsidP="001E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615717">
              <w:rPr>
                <w:rStyle w:val="Hyperlink"/>
                <w:rFonts w:asciiTheme="majorBidi" w:hAnsiTheme="majorBidi" w:cstheme="majorBidi"/>
              </w:rPr>
              <w:t>Email</w:t>
            </w:r>
            <w:r w:rsidRPr="00615717">
              <w:rPr>
                <w:rStyle w:val="Hyperlink"/>
                <w:rFonts w:asciiTheme="majorBidi" w:hAnsiTheme="majorBidi" w:cstheme="majorBidi"/>
                <w:rtl/>
              </w:rPr>
              <w:t>:</w:t>
            </w:r>
          </w:p>
        </w:tc>
        <w:tc>
          <w:tcPr>
            <w:tcW w:w="136" w:type="pct"/>
            <w:tcBorders>
              <w:top w:val="nil"/>
              <w:left w:val="nil"/>
              <w:bottom w:val="single" w:sz="2" w:space="0" w:color="auto"/>
              <w:right w:val="nil"/>
            </w:tcBorders>
          </w:tcPr>
          <w:p w14:paraId="22773588"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c>
          <w:tcPr>
            <w:tcW w:w="3178" w:type="pct"/>
            <w:vMerge/>
            <w:tcBorders>
              <w:left w:val="nil"/>
              <w:bottom w:val="single" w:sz="2" w:space="0" w:color="auto"/>
              <w:right w:val="nil"/>
            </w:tcBorders>
          </w:tcPr>
          <w:p w14:paraId="524D5701" w14:textId="77777777" w:rsidR="00465677" w:rsidRDefault="00465677" w:rsidP="004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bidi="ar-IQ"/>
              </w:rPr>
            </w:pPr>
          </w:p>
        </w:tc>
      </w:tr>
    </w:tbl>
    <w:p w14:paraId="54840446" w14:textId="67A4D010"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38CEDF76" w14:textId="735F900D"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342628ED" w14:textId="36FCDCA5"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p w14:paraId="1DA989E6" w14:textId="0C1BFBDF" w:rsidR="00285C85" w:rsidRDefault="00285C85" w:rsidP="00FF00F3">
      <w:pPr>
        <w:tabs>
          <w:tab w:val="left" w:pos="6563"/>
        </w:tabs>
        <w:spacing w:after="0" w:line="240" w:lineRule="auto"/>
        <w:rPr>
          <w:rFonts w:ascii="Times New Roman" w:eastAsia="Calibri" w:hAnsi="Times New Roman" w:cs="Times New Roman"/>
          <w:b/>
          <w:bCs/>
          <w:sz w:val="24"/>
          <w:szCs w:val="24"/>
          <w:lang w:bidi="ar-IQ"/>
        </w:rPr>
      </w:pPr>
    </w:p>
    <w:sectPr w:rsidR="00285C85" w:rsidSect="006014EF">
      <w:headerReference w:type="first" r:id="rId18"/>
      <w:footerReference w:type="first" r:id="rId19"/>
      <w:pgSz w:w="11907" w:h="16840" w:code="9"/>
      <w:pgMar w:top="1138" w:right="1138" w:bottom="1138" w:left="1138" w:header="706" w:footer="706" w:gutter="0"/>
      <w:pgNumType w:start="3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EF51" w14:textId="77777777" w:rsidR="007D3D24" w:rsidRDefault="007D3D24" w:rsidP="00790C69">
      <w:pPr>
        <w:spacing w:after="0" w:line="240" w:lineRule="auto"/>
      </w:pPr>
      <w:r>
        <w:separator/>
      </w:r>
    </w:p>
  </w:endnote>
  <w:endnote w:type="continuationSeparator" w:id="0">
    <w:p w14:paraId="5A12D9E0" w14:textId="77777777" w:rsidR="007D3D24" w:rsidRDefault="007D3D24" w:rsidP="0079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0166" w14:textId="4322482C" w:rsidR="0016233B" w:rsidRPr="007308E6" w:rsidRDefault="0016233B" w:rsidP="00815FCF">
    <w:pPr>
      <w:pStyle w:val="Footer"/>
      <w:pBdr>
        <w:top w:val="single" w:sz="18" w:space="1" w:color="auto"/>
      </w:pBdr>
      <w:jc w:val="center"/>
      <w:rPr>
        <w:b/>
        <w:bCs/>
      </w:rPr>
    </w:pPr>
    <w:r w:rsidRPr="007308E6">
      <w:rPr>
        <w:rFonts w:asciiTheme="majorBidi" w:hAnsiTheme="majorBidi" w:cstheme="majorBidi"/>
        <w:b/>
        <w:bCs/>
        <w:sz w:val="20"/>
        <w:szCs w:val="20"/>
      </w:rPr>
      <w:t>Journal of Administration &amp; Economics</w:t>
    </w:r>
    <w:r w:rsidRPr="007308E6">
      <w:rPr>
        <w:b/>
        <w:bCs/>
      </w:rPr>
      <w:t xml:space="preserve">     </w:t>
    </w:r>
    <w:r>
      <w:rPr>
        <w:b/>
        <w:bCs/>
      </w:rPr>
      <w:t xml:space="preserve">               </w:t>
    </w:r>
    <w:r w:rsidRPr="007308E6">
      <w:rPr>
        <w:b/>
        <w:bCs/>
      </w:rPr>
      <w:t xml:space="preserve">    </w:t>
    </w:r>
    <w:r>
      <w:rPr>
        <w:b/>
        <w:bCs/>
      </w:rPr>
      <w:t xml:space="preserve">      </w:t>
    </w:r>
    <w:r w:rsidRPr="007308E6">
      <w:rPr>
        <w:b/>
        <w:bCs/>
      </w:rPr>
      <w:t xml:space="preserve">    </w:t>
    </w:r>
    <w:sdt>
      <w:sdtPr>
        <w:rPr>
          <w:b/>
          <w:bCs/>
        </w:rPr>
        <w:id w:val="275458098"/>
        <w:docPartObj>
          <w:docPartGallery w:val="Page Numbers (Bottom of Page)"/>
          <w:docPartUnique/>
        </w:docPartObj>
      </w:sdtPr>
      <w:sdtEndPr>
        <w:rPr>
          <w:noProof/>
        </w:rPr>
      </w:sdtEndPr>
      <w:sdtContent>
        <w:r>
          <w:rPr>
            <w:rFonts w:asciiTheme="majorBidi" w:hAnsiTheme="majorBidi" w:cstheme="majorBidi"/>
            <w:b/>
            <w:bCs/>
            <w:sz w:val="20"/>
            <w:szCs w:val="20"/>
          </w:rPr>
          <w:t xml:space="preserve">          </w:t>
        </w:r>
        <w:r w:rsidRPr="007308E6">
          <w:rPr>
            <w:rFonts w:asciiTheme="majorBidi" w:hAnsiTheme="majorBidi" w:cstheme="majorBidi"/>
            <w:b/>
            <w:bCs/>
            <w:sz w:val="20"/>
            <w:szCs w:val="20"/>
          </w:rPr>
          <w:t xml:space="preserve">            </w:t>
        </w:r>
        <w:proofErr w:type="gramStart"/>
        <w:r w:rsidRPr="007308E6">
          <w:rPr>
            <w:rFonts w:asciiTheme="majorBidi" w:hAnsiTheme="majorBidi" w:cstheme="majorBidi"/>
            <w:b/>
            <w:bCs/>
            <w:sz w:val="20"/>
            <w:szCs w:val="20"/>
          </w:rPr>
          <w:t>Vol .</w:t>
        </w:r>
        <w:proofErr w:type="gramEnd"/>
        <w:r w:rsidRPr="007308E6">
          <w:rPr>
            <w:rFonts w:asciiTheme="majorBidi" w:hAnsiTheme="majorBidi" w:cstheme="majorBidi"/>
            <w:b/>
            <w:bCs/>
            <w:sz w:val="20"/>
            <w:szCs w:val="20"/>
          </w:rPr>
          <w:t xml:space="preserve"> (</w:t>
        </w:r>
        <w:r>
          <w:rPr>
            <w:rFonts w:asciiTheme="majorBidi" w:hAnsiTheme="majorBidi" w:cstheme="majorBidi"/>
            <w:b/>
            <w:bCs/>
            <w:sz w:val="20"/>
            <w:szCs w:val="20"/>
          </w:rPr>
          <w:t>xx</w:t>
        </w:r>
        <w:r w:rsidRPr="007308E6">
          <w:rPr>
            <w:rFonts w:asciiTheme="majorBidi" w:hAnsiTheme="majorBidi" w:cstheme="majorBidi"/>
            <w:b/>
            <w:bCs/>
            <w:sz w:val="20"/>
            <w:szCs w:val="20"/>
          </w:rPr>
          <w:t xml:space="preserve">) \   No. </w:t>
        </w:r>
        <w:r>
          <w:rPr>
            <w:rFonts w:asciiTheme="majorBidi" w:hAnsiTheme="majorBidi" w:cstheme="majorBidi"/>
            <w:b/>
            <w:bCs/>
            <w:sz w:val="20"/>
            <w:szCs w:val="20"/>
          </w:rPr>
          <w:t>xxx</w:t>
        </w:r>
        <w:r w:rsidRPr="007308E6">
          <w:rPr>
            <w:rFonts w:asciiTheme="majorBidi" w:hAnsiTheme="majorBidi" w:cstheme="majorBidi"/>
            <w:b/>
            <w:bCs/>
            <w:sz w:val="20"/>
            <w:szCs w:val="20"/>
          </w:rPr>
          <w:t xml:space="preserve"> \ </w:t>
        </w:r>
        <w:proofErr w:type="spellStart"/>
        <w:r>
          <w:rPr>
            <w:rFonts w:asciiTheme="majorBidi" w:hAnsiTheme="majorBidi" w:cstheme="majorBidi"/>
            <w:b/>
            <w:bCs/>
            <w:sz w:val="20"/>
            <w:szCs w:val="20"/>
          </w:rPr>
          <w:t>xxxxx</w:t>
        </w:r>
        <w:proofErr w:type="spellEnd"/>
        <w:r>
          <w:rPr>
            <w:b/>
            <w:bCs/>
          </w:rPr>
          <w:t xml:space="preserve"> </w:t>
        </w:r>
        <w:r w:rsidRPr="00707CBA">
          <w:rPr>
            <w:b/>
            <w:bCs/>
            <w:sz w:val="20"/>
            <w:szCs w:val="20"/>
          </w:rPr>
          <w:t>\</w:t>
        </w:r>
        <w:r w:rsidRPr="007308E6">
          <w:rPr>
            <w:rFonts w:asciiTheme="majorBidi" w:hAnsiTheme="majorBidi" w:cstheme="majorBidi"/>
            <w:b/>
            <w:bCs/>
            <w:sz w:val="20"/>
            <w:szCs w:val="20"/>
          </w:rPr>
          <w:t xml:space="preserve">Year </w:t>
        </w:r>
        <w:proofErr w:type="spellStart"/>
        <w:r>
          <w:rPr>
            <w:rFonts w:asciiTheme="majorBidi" w:hAnsiTheme="majorBidi" w:cstheme="majorBidi"/>
            <w:b/>
            <w:bCs/>
            <w:sz w:val="20"/>
            <w:szCs w:val="20"/>
          </w:rPr>
          <w:t>xxxx</w:t>
        </w:r>
        <w:proofErr w:type="spellEnd"/>
      </w:sdtContent>
    </w:sdt>
  </w:p>
  <w:sdt>
    <w:sdtPr>
      <w:id w:val="718478864"/>
      <w:docPartObj>
        <w:docPartGallery w:val="Page Numbers (Bottom of Page)"/>
        <w:docPartUnique/>
      </w:docPartObj>
    </w:sdtPr>
    <w:sdtEndPr>
      <w:rPr>
        <w:noProof/>
      </w:rPr>
    </w:sdtEndPr>
    <w:sdtContent>
      <w:p w14:paraId="74AEAF9F" w14:textId="7B7261EB" w:rsidR="0016233B" w:rsidRPr="00E01A26" w:rsidRDefault="0016233B" w:rsidP="0042618C">
        <w:pPr>
          <w:pStyle w:val="Footer"/>
          <w:jc w:val="center"/>
          <w:rPr>
            <w:noProof/>
          </w:rPr>
        </w:pPr>
        <w:r w:rsidRPr="009F7798">
          <w:rPr>
            <w:rFonts w:asciiTheme="majorBidi" w:hAnsiTheme="majorBidi" w:cstheme="majorBidi"/>
            <w:b/>
            <w:bCs/>
            <w:sz w:val="20"/>
            <w:szCs w:val="20"/>
          </w:rPr>
          <w:fldChar w:fldCharType="begin"/>
        </w:r>
        <w:r w:rsidRPr="009F7798">
          <w:rPr>
            <w:rFonts w:asciiTheme="majorBidi" w:hAnsiTheme="majorBidi" w:cstheme="majorBidi"/>
            <w:b/>
            <w:bCs/>
            <w:sz w:val="20"/>
            <w:szCs w:val="20"/>
          </w:rPr>
          <w:instrText xml:space="preserve"> PAGE   \* MERGEFORMAT </w:instrText>
        </w:r>
        <w:r w:rsidRPr="009F7798">
          <w:rPr>
            <w:rFonts w:asciiTheme="majorBidi" w:hAnsiTheme="majorBidi" w:cstheme="majorBidi"/>
            <w:b/>
            <w:bCs/>
            <w:sz w:val="20"/>
            <w:szCs w:val="20"/>
          </w:rPr>
          <w:fldChar w:fldCharType="separate"/>
        </w:r>
        <w:r w:rsidR="00286370">
          <w:rPr>
            <w:rFonts w:asciiTheme="majorBidi" w:hAnsiTheme="majorBidi" w:cstheme="majorBidi"/>
            <w:b/>
            <w:bCs/>
            <w:noProof/>
            <w:sz w:val="20"/>
            <w:szCs w:val="20"/>
          </w:rPr>
          <w:t>2</w:t>
        </w:r>
        <w:r w:rsidRPr="009F7798">
          <w:rPr>
            <w:rFonts w:asciiTheme="majorBidi" w:hAnsiTheme="majorBidi" w:cstheme="majorBidi"/>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6C17" w14:textId="35E1C6C7" w:rsidR="0016233B" w:rsidRPr="006014EF" w:rsidRDefault="0082422A" w:rsidP="00815FCF">
    <w:pPr>
      <w:pStyle w:val="Footer"/>
      <w:pBdr>
        <w:top w:val="single" w:sz="18" w:space="1" w:color="auto"/>
      </w:pBdr>
      <w:jc w:val="center"/>
      <w:rPr>
        <w:rFonts w:asciiTheme="majorBidi" w:hAnsiTheme="majorBidi" w:cstheme="majorBidi"/>
        <w:b/>
        <w:bCs/>
        <w:noProof/>
        <w:sz w:val="20"/>
        <w:szCs w:val="20"/>
        <w:lang w:bidi="ar-IQ"/>
      </w:rPr>
    </w:pPr>
    <w:r>
      <w:rPr>
        <w:rFonts w:asciiTheme="majorBid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51193DB8" wp14:editId="20CE906B">
              <wp:simplePos x="0" y="0"/>
              <wp:positionH relativeFrom="column">
                <wp:posOffset>4348480</wp:posOffset>
              </wp:positionH>
              <wp:positionV relativeFrom="paragraph">
                <wp:posOffset>75197</wp:posOffset>
              </wp:positionV>
              <wp:extent cx="1219200" cy="284747"/>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7B0CBAA6" w14:textId="0915E15A" w:rsidR="0082422A" w:rsidRDefault="00286370" w:rsidP="0082422A">
                          <w:r>
                            <w:rPr>
                              <w:noProof/>
                            </w:rPr>
                            <w:drawing>
                              <wp:inline distT="0" distB="0" distL="0" distR="0" wp14:anchorId="2772DF3C" wp14:editId="7C3BA709">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3DB8" id="_x0000_t202" coordsize="21600,21600" o:spt="202" path="m,l,21600r21600,l21600,xe">
              <v:stroke joinstyle="miter"/>
              <v:path gradientshapeok="t" o:connecttype="rect"/>
            </v:shapetype>
            <v:shape id="Text Box 5" o:spid="_x0000_s1028" type="#_x0000_t202" style="position:absolute;left:0;text-align:left;margin-left:342.4pt;margin-top:5.9pt;width:9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" filled="f" stroked="f" strokeweight=".5pt">
              <v:textbox>
                <w:txbxContent>
                  <w:p w14:paraId="7B0CBAA6" w14:textId="0915E15A" w:rsidR="0082422A" w:rsidRDefault="00286370" w:rsidP="0082422A">
                    <w:r>
                      <w:rPr>
                        <w:noProof/>
                      </w:rPr>
                      <w:drawing>
                        <wp:inline distT="0" distB="0" distL="0" distR="0" wp14:anchorId="2772DF3C" wp14:editId="7C3BA709">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D45045">
      <w:rPr>
        <w:rFonts w:asciiTheme="majorBidi" w:hAnsiTheme="majorBidi" w:cstheme="majorBidi"/>
        <w:b/>
        <w:bCs/>
        <w:noProof/>
        <w:sz w:val="20"/>
        <w:szCs w:val="20"/>
        <w:rtl/>
      </w:rPr>
      <mc:AlternateContent>
        <mc:Choice Requires="wps">
          <w:drawing>
            <wp:anchor distT="0" distB="0" distL="114300" distR="114300" simplePos="0" relativeHeight="251656192" behindDoc="0" locked="0" layoutInCell="1" allowOverlap="1" wp14:anchorId="56E29BDF" wp14:editId="3BD5F7C0">
              <wp:simplePos x="0" y="0"/>
              <wp:positionH relativeFrom="column">
                <wp:posOffset>5472820</wp:posOffset>
              </wp:positionH>
              <wp:positionV relativeFrom="paragraph">
                <wp:posOffset>0</wp:posOffset>
              </wp:positionV>
              <wp:extent cx="630827" cy="440872"/>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733195A1" w14:textId="77777777" w:rsidR="00D45045" w:rsidRDefault="00D45045" w:rsidP="00D45045">
                          <w:r>
                            <w:rPr>
                              <w:noProof/>
                            </w:rPr>
                            <w:drawing>
                              <wp:inline distT="0" distB="0" distL="0" distR="0" wp14:anchorId="2EF77BA4" wp14:editId="674F2089">
                                <wp:extent cx="418721" cy="3479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9BDF" id="Text Box 4" o:spid="_x0000_s1029" type="#_x0000_t202" style="position:absolute;left:0;text-align:left;margin-left:430.95pt;margin-top:0;width:49.65pt;height:3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" filled="f" stroked="f" strokeweight=".5pt">
              <v:textbox>
                <w:txbxContent>
                  <w:p w14:paraId="733195A1" w14:textId="77777777" w:rsidR="00D45045" w:rsidRDefault="00D45045" w:rsidP="00D45045">
                    <w:r>
                      <w:rPr>
                        <w:noProof/>
                      </w:rPr>
                      <w:drawing>
                        <wp:inline distT="0" distB="0" distL="0" distR="0" wp14:anchorId="2EF77BA4" wp14:editId="674F2089">
                          <wp:extent cx="418721" cy="3479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r w:rsidR="0016233B">
      <w:rPr>
        <w:rFonts w:asciiTheme="majorBidi" w:hAnsiTheme="majorBidi" w:cstheme="majorBidi"/>
        <w:b/>
        <w:bCs/>
        <w:noProof/>
        <w:sz w:val="20"/>
        <w:szCs w:val="20"/>
        <w:lang w:bidi="ar-IQ"/>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A178" w14:textId="7893ABB9" w:rsidR="0016233B" w:rsidRPr="006014EF" w:rsidRDefault="0082422A" w:rsidP="00815FCF">
    <w:pPr>
      <w:pStyle w:val="Footer"/>
      <w:pBdr>
        <w:top w:val="single" w:sz="18" w:space="1" w:color="auto"/>
      </w:pBdr>
      <w:jc w:val="center"/>
      <w:rPr>
        <w:rFonts w:asciiTheme="majorBidi" w:hAnsiTheme="majorBidi" w:cstheme="majorBidi"/>
        <w:b/>
        <w:bCs/>
        <w:noProof/>
        <w:sz w:val="20"/>
        <w:szCs w:val="20"/>
        <w:lang w:bidi="ar-IQ"/>
      </w:rPr>
    </w:pPr>
    <w:r>
      <w:rPr>
        <w:rFonts w:asciiTheme="majorBidi" w:hAnsiTheme="majorBidi" w:cstheme="majorBidi"/>
        <w:b/>
        <w:bCs/>
        <w:noProof/>
        <w:sz w:val="20"/>
        <w:szCs w:val="20"/>
        <w:rtl/>
      </w:rPr>
      <mc:AlternateContent>
        <mc:Choice Requires="wps">
          <w:drawing>
            <wp:anchor distT="0" distB="0" distL="114300" distR="114300" simplePos="0" relativeHeight="251662336" behindDoc="0" locked="0" layoutInCell="1" allowOverlap="1" wp14:anchorId="2D191587" wp14:editId="589A2E4D">
              <wp:simplePos x="0" y="0"/>
              <wp:positionH relativeFrom="column">
                <wp:posOffset>4366260</wp:posOffset>
              </wp:positionH>
              <wp:positionV relativeFrom="paragraph">
                <wp:posOffset>52787</wp:posOffset>
              </wp:positionV>
              <wp:extent cx="1219200" cy="284747"/>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3303E67D" w14:textId="60EF8F9A" w:rsidR="0082422A" w:rsidRDefault="00286370" w:rsidP="0082422A">
                          <w:r>
                            <w:rPr>
                              <w:noProof/>
                            </w:rPr>
                            <w:drawing>
                              <wp:inline distT="0" distB="0" distL="0" distR="0" wp14:anchorId="6164E9A0" wp14:editId="249F6F13">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91587" id="_x0000_t202" coordsize="21600,21600" o:spt="202" path="m,l,21600r21600,l21600,xe">
              <v:stroke joinstyle="miter"/>
              <v:path gradientshapeok="t" o:connecttype="rect"/>
            </v:shapetype>
            <v:shape id="Text Box 8" o:spid="_x0000_s1030" type="#_x0000_t202" style="position:absolute;left:0;text-align:left;margin-left:343.8pt;margin-top:4.15pt;width:96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" filled="f" stroked="f" strokeweight=".5pt">
              <v:textbox>
                <w:txbxContent>
                  <w:p w14:paraId="3303E67D" w14:textId="60EF8F9A" w:rsidR="0082422A" w:rsidRDefault="00286370" w:rsidP="0082422A">
                    <w:r>
                      <w:rPr>
                        <w:noProof/>
                      </w:rPr>
                      <w:drawing>
                        <wp:inline distT="0" distB="0" distL="0" distR="0" wp14:anchorId="6164E9A0" wp14:editId="249F6F13">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D45045">
      <w:rPr>
        <w:rFonts w:asciiTheme="majorBidi" w:hAnsiTheme="majorBidi" w:cstheme="majorBidi"/>
        <w:b/>
        <w:bCs/>
        <w:noProof/>
        <w:sz w:val="20"/>
        <w:szCs w:val="20"/>
        <w:rtl/>
      </w:rPr>
      <mc:AlternateContent>
        <mc:Choice Requires="wps">
          <w:drawing>
            <wp:anchor distT="0" distB="0" distL="114300" distR="114300" simplePos="0" relativeHeight="251654144" behindDoc="0" locked="0" layoutInCell="1" allowOverlap="1" wp14:anchorId="0344C15F" wp14:editId="0D3AEB7B">
              <wp:simplePos x="0" y="0"/>
              <wp:positionH relativeFrom="column">
                <wp:posOffset>5491843</wp:posOffset>
              </wp:positionH>
              <wp:positionV relativeFrom="paragraph">
                <wp:posOffset>0</wp:posOffset>
              </wp:positionV>
              <wp:extent cx="630827" cy="440872"/>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35DEA7A9" w14:textId="77777777" w:rsidR="00D45045" w:rsidRDefault="00D45045" w:rsidP="00D45045">
                          <w:r>
                            <w:rPr>
                              <w:noProof/>
                            </w:rPr>
                            <w:drawing>
                              <wp:inline distT="0" distB="0" distL="0" distR="0" wp14:anchorId="64A7F68B" wp14:editId="1AAA0FC9">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C15F" id="Text Box 1" o:spid="_x0000_s1031" type="#_x0000_t202" style="position:absolute;left:0;text-align:left;margin-left:432.45pt;margin-top:0;width:49.65pt;height:3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" filled="f" stroked="f" strokeweight=".5pt">
              <v:textbox>
                <w:txbxContent>
                  <w:p w14:paraId="35DEA7A9" w14:textId="77777777" w:rsidR="00D45045" w:rsidRDefault="00D45045" w:rsidP="00D45045">
                    <w:r>
                      <w:rPr>
                        <w:noProof/>
                      </w:rPr>
                      <w:drawing>
                        <wp:inline distT="0" distB="0" distL="0" distR="0" wp14:anchorId="64A7F68B" wp14:editId="1AAA0FC9">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r w:rsidR="0016233B">
      <w:rPr>
        <w:rFonts w:asciiTheme="majorBidi" w:hAnsiTheme="majorBidi" w:cstheme="majorBidi"/>
        <w:b/>
        <w:bCs/>
        <w:noProof/>
        <w:sz w:val="20"/>
        <w:szCs w:val="20"/>
        <w:lang w:bidi="ar-IQ"/>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0EE1" w14:textId="77777777" w:rsidR="007D3D24" w:rsidRDefault="007D3D24" w:rsidP="00790C69">
      <w:pPr>
        <w:spacing w:after="0" w:line="240" w:lineRule="auto"/>
      </w:pPr>
      <w:r>
        <w:separator/>
      </w:r>
    </w:p>
  </w:footnote>
  <w:footnote w:type="continuationSeparator" w:id="0">
    <w:p w14:paraId="071F4D37" w14:textId="77777777" w:rsidR="007D3D24" w:rsidRDefault="007D3D24" w:rsidP="0079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3154"/>
    </w:tblGrid>
    <w:tr w:rsidR="0016233B" w:rsidRPr="00707CBA" w14:paraId="44D3AA08" w14:textId="77777777" w:rsidTr="00707CBA">
      <w:tc>
        <w:tcPr>
          <w:tcW w:w="6475" w:type="dxa"/>
        </w:tcPr>
        <w:p w14:paraId="10AFAC0E" w14:textId="38702006" w:rsidR="0016233B" w:rsidRPr="00815FCF" w:rsidRDefault="0016233B" w:rsidP="006014EF">
          <w:pPr>
            <w:pStyle w:val="Header"/>
            <w:tabs>
              <w:tab w:val="clear" w:pos="4680"/>
              <w:tab w:val="clear" w:pos="9360"/>
            </w:tabs>
            <w:rPr>
              <w:rFonts w:asciiTheme="majorBidi" w:hAnsiTheme="majorBidi" w:cstheme="majorBidi"/>
              <w:b/>
              <w:bCs/>
              <w:sz w:val="16"/>
              <w:szCs w:val="16"/>
            </w:rPr>
          </w:pPr>
          <w:r w:rsidRPr="00815FCF">
            <w:rPr>
              <w:rFonts w:asciiTheme="majorBidi" w:hAnsiTheme="majorBidi" w:cstheme="majorBidi"/>
              <w:b/>
              <w:bCs/>
              <w:sz w:val="16"/>
              <w:szCs w:val="16"/>
            </w:rPr>
            <w:t>The title Paper</w:t>
          </w:r>
        </w:p>
      </w:tc>
      <w:tc>
        <w:tcPr>
          <w:tcW w:w="3154" w:type="dxa"/>
        </w:tcPr>
        <w:p w14:paraId="3E685D64" w14:textId="1376A310" w:rsidR="0016233B" w:rsidRPr="00815FCF" w:rsidRDefault="0016233B" w:rsidP="005255B4">
          <w:pPr>
            <w:pStyle w:val="Header"/>
            <w:jc w:val="center"/>
            <w:rPr>
              <w:rFonts w:asciiTheme="majorBidi" w:hAnsiTheme="majorBidi" w:cstheme="majorBidi"/>
              <w:b/>
              <w:bCs/>
              <w:sz w:val="16"/>
              <w:szCs w:val="16"/>
            </w:rPr>
          </w:pPr>
          <w:r w:rsidRPr="00815FCF">
            <w:rPr>
              <w:rFonts w:asciiTheme="majorBidi" w:hAnsiTheme="majorBidi" w:cstheme="majorBidi"/>
              <w:b/>
              <w:bCs/>
              <w:sz w:val="16"/>
              <w:szCs w:val="16"/>
            </w:rPr>
            <w:t>The author’s names with the scientific title</w:t>
          </w:r>
        </w:p>
      </w:tc>
    </w:tr>
  </w:tbl>
  <w:p w14:paraId="76D655A1" w14:textId="7B5ABEF9" w:rsidR="0016233B" w:rsidRPr="00A50C85" w:rsidRDefault="0016233B" w:rsidP="00691EFD">
    <w:pPr>
      <w:pStyle w:val="Header"/>
      <w:pBdr>
        <w:bottom w:val="single" w:sz="18" w:space="1" w:color="auto"/>
      </w:pBdr>
      <w:tabs>
        <w:tab w:val="clear" w:pos="4680"/>
        <w:tab w:val="clear" w:pos="9360"/>
        <w:tab w:val="left" w:pos="1116"/>
      </w:tabs>
      <w:rPr>
        <w:rFonts w:asciiTheme="majorBidi" w:hAnsiTheme="majorBidi" w:cstheme="maj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3A15" w14:textId="0286CDB5" w:rsidR="0016233B" w:rsidRPr="00707CBA" w:rsidRDefault="00676652" w:rsidP="00676652">
    <w:pPr>
      <w:pStyle w:val="Header"/>
      <w:pBdr>
        <w:bottom w:val="single" w:sz="18" w:space="1" w:color="auto"/>
      </w:pBdr>
      <w:tabs>
        <w:tab w:val="left" w:pos="540"/>
      </w:tabs>
      <w:rPr>
        <w:b/>
        <w:bCs/>
        <w:sz w:val="20"/>
        <w:szCs w:val="20"/>
      </w:rPr>
    </w:pPr>
    <w:r>
      <w:rPr>
        <w:rFonts w:asciiTheme="majorBidi" w:eastAsia="Calibri" w:hAnsiTheme="majorBidi" w:cstheme="majorBidi"/>
        <w:b/>
        <w:bCs/>
        <w:sz w:val="20"/>
        <w:szCs w:val="20"/>
        <w:lang w:bidi="ar-IQ"/>
      </w:rPr>
      <w:t>Journal of Administration &amp; Economics (</w:t>
    </w:r>
    <w:proofErr w:type="gramStart"/>
    <w:r>
      <w:rPr>
        <w:rFonts w:asciiTheme="majorBidi" w:eastAsia="Calibri" w:hAnsiTheme="majorBidi" w:cstheme="majorBidi"/>
        <w:b/>
        <w:bCs/>
        <w:sz w:val="20"/>
        <w:szCs w:val="20"/>
        <w:lang w:bidi="ar-IQ"/>
      </w:rPr>
      <w:t xml:space="preserve">JAE)   </w:t>
    </w:r>
    <w:proofErr w:type="gramEnd"/>
    <w:r>
      <w:rPr>
        <w:rFonts w:asciiTheme="majorBidi" w:eastAsia="Calibri" w:hAnsiTheme="majorBidi" w:cstheme="majorBidi"/>
        <w:b/>
        <w:bCs/>
        <w:sz w:val="20"/>
        <w:szCs w:val="20"/>
        <w:lang w:bidi="ar-IQ"/>
      </w:rPr>
      <w:t xml:space="preserve">                                         </w:t>
    </w:r>
    <w:r>
      <w:rPr>
        <w:b/>
        <w:bCs/>
        <w:sz w:val="20"/>
        <w:szCs w:val="20"/>
      </w:rPr>
      <w:t>Vol.</w:t>
    </w:r>
    <w:r w:rsidRPr="00707CBA">
      <w:rPr>
        <w:rFonts w:hint="cs"/>
        <w:b/>
        <w:bCs/>
        <w:sz w:val="20"/>
        <w:szCs w:val="20"/>
        <w:rtl/>
      </w:rPr>
      <w:t xml:space="preserve"> </w:t>
    </w:r>
    <w:r>
      <w:rPr>
        <w:b/>
        <w:bCs/>
        <w:sz w:val="20"/>
        <w:szCs w:val="20"/>
      </w:rPr>
      <w:t>xx</w:t>
    </w:r>
    <w:r w:rsidRPr="00707CBA">
      <w:rPr>
        <w:b/>
        <w:bCs/>
        <w:sz w:val="20"/>
        <w:szCs w:val="20"/>
      </w:rPr>
      <w:t xml:space="preserve"> \ No. </w:t>
    </w:r>
    <w:r>
      <w:rPr>
        <w:b/>
        <w:bCs/>
        <w:sz w:val="20"/>
        <w:szCs w:val="20"/>
      </w:rPr>
      <w:t>xxx</w:t>
    </w:r>
    <w:r w:rsidRPr="00707CBA">
      <w:rPr>
        <w:b/>
        <w:bCs/>
        <w:sz w:val="20"/>
        <w:szCs w:val="20"/>
      </w:rPr>
      <w:t xml:space="preserve"> \</w:t>
    </w:r>
    <w:r>
      <w:rPr>
        <w:b/>
        <w:bCs/>
        <w:sz w:val="20"/>
        <w:szCs w:val="20"/>
      </w:rPr>
      <w:t xml:space="preserve">   </w:t>
    </w:r>
    <w:proofErr w:type="spellStart"/>
    <w:r>
      <w:rPr>
        <w:b/>
        <w:bCs/>
      </w:rPr>
      <w:t>xxxxxxx</w:t>
    </w:r>
    <w:proofErr w:type="spellEnd"/>
    <w:r>
      <w:rPr>
        <w:b/>
        <w:bCs/>
      </w:rPr>
      <w:t xml:space="preserve"> </w:t>
    </w:r>
    <w:r w:rsidRPr="00707CBA">
      <w:rPr>
        <w:b/>
        <w:bCs/>
        <w:sz w:val="20"/>
        <w:szCs w:val="20"/>
      </w:rPr>
      <w:t>\</w:t>
    </w:r>
    <w:r>
      <w:rPr>
        <w:b/>
        <w:bCs/>
        <w:sz w:val="20"/>
        <w:szCs w:val="20"/>
      </w:rPr>
      <w:t xml:space="preserve"> </w:t>
    </w:r>
    <w:r w:rsidRPr="00707CBA">
      <w:rPr>
        <w:b/>
        <w:bCs/>
        <w:sz w:val="20"/>
        <w:szCs w:val="20"/>
      </w:rPr>
      <w:t xml:space="preserve">Year </w:t>
    </w:r>
    <w:proofErr w:type="spellStart"/>
    <w:r>
      <w:rPr>
        <w:b/>
        <w:bCs/>
        <w:sz w:val="20"/>
        <w:szCs w:val="20"/>
      </w:rPr>
      <w:t>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9961" w14:textId="24FDA9DA" w:rsidR="0016233B" w:rsidRPr="00707CBA" w:rsidRDefault="001549E4" w:rsidP="005B121C">
    <w:pPr>
      <w:pStyle w:val="Header"/>
      <w:pBdr>
        <w:bottom w:val="single" w:sz="18" w:space="1" w:color="auto"/>
      </w:pBdr>
      <w:tabs>
        <w:tab w:val="left" w:pos="540"/>
      </w:tabs>
      <w:bidi/>
      <w:rPr>
        <w:b/>
        <w:bCs/>
        <w:sz w:val="20"/>
        <w:szCs w:val="20"/>
      </w:rPr>
    </w:pPr>
    <w:r>
      <w:rPr>
        <w:rFonts w:asciiTheme="majorBidi" w:eastAsia="Calibri" w:hAnsiTheme="majorBidi" w:cstheme="majorBidi" w:hint="cs"/>
        <w:b/>
        <w:bCs/>
        <w:sz w:val="20"/>
        <w:szCs w:val="20"/>
        <w:rtl/>
        <w:lang w:bidi="ar-IQ"/>
      </w:rPr>
      <w:t>مجلة الادارة والاتصاد (</w:t>
    </w:r>
    <w:r>
      <w:rPr>
        <w:rFonts w:asciiTheme="majorBidi" w:eastAsia="Calibri" w:hAnsiTheme="majorBidi" w:cstheme="majorBidi"/>
        <w:b/>
        <w:bCs/>
        <w:sz w:val="20"/>
        <w:szCs w:val="20"/>
        <w:lang w:bidi="ar-IQ"/>
      </w:rPr>
      <w:t>JAE</w:t>
    </w:r>
    <w:r>
      <w:rPr>
        <w:rFonts w:asciiTheme="majorBidi" w:eastAsia="Calibri" w:hAnsiTheme="majorBidi" w:cstheme="majorBidi" w:hint="cs"/>
        <w:b/>
        <w:bCs/>
        <w:sz w:val="20"/>
        <w:szCs w:val="20"/>
        <w:rtl/>
        <w:lang w:bidi="ar-IQ"/>
      </w:rPr>
      <w:t xml:space="preserve">)                     </w:t>
    </w:r>
    <w:r>
      <w:rPr>
        <w:rFonts w:asciiTheme="majorBidi" w:eastAsia="Calibri" w:hAnsiTheme="majorBidi" w:cstheme="majorBidi"/>
        <w:b/>
        <w:bCs/>
        <w:sz w:val="20"/>
        <w:szCs w:val="20"/>
        <w:lang w:bidi="ar-IQ"/>
      </w:rPr>
      <w:t xml:space="preserve">                           </w:t>
    </w:r>
    <w:r>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hint="cs"/>
        <w:b/>
        <w:bCs/>
        <w:sz w:val="20"/>
        <w:szCs w:val="20"/>
        <w:rtl/>
        <w:lang w:bidi="ar-IQ"/>
      </w:rPr>
      <w:t>المجلد</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b/>
        <w:bCs/>
        <w:sz w:val="20"/>
        <w:szCs w:val="20"/>
        <w:lang w:bidi="ar-IQ"/>
      </w:rPr>
      <w:t>xx</w:t>
    </w:r>
    <w:r w:rsidRPr="00800123">
      <w:rPr>
        <w:rFonts w:asciiTheme="majorBidi" w:eastAsia="Calibri" w:hAnsiTheme="majorBidi" w:cstheme="majorBidi" w:hint="cs"/>
        <w:b/>
        <w:bCs/>
        <w:sz w:val="20"/>
        <w:szCs w:val="20"/>
        <w:rtl/>
        <w:lang w:bidi="ar-IQ"/>
      </w:rPr>
      <w:t>)</w:t>
    </w:r>
    <w:r w:rsidRPr="00800123">
      <w:rPr>
        <w:rFonts w:asciiTheme="majorBidi" w:eastAsia="Calibri" w:hAnsiTheme="majorBidi" w:cstheme="majorBidi"/>
        <w:b/>
        <w:bCs/>
        <w:sz w:val="20"/>
        <w:szCs w:val="20"/>
        <w:rtl/>
        <w:lang w:bidi="ar-IQ"/>
      </w:rPr>
      <w:t xml:space="preserve"> /</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rtl/>
        <w:lang w:bidi="ar-IQ"/>
      </w:rPr>
      <w:t>العدد</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lang w:bidi="ar-IQ"/>
      </w:rPr>
      <w:t xml:space="preserve"> </w:t>
    </w:r>
    <w:r>
      <w:rPr>
        <w:rFonts w:asciiTheme="majorBidi" w:eastAsia="Calibri" w:hAnsiTheme="majorBidi" w:cstheme="majorBidi"/>
        <w:b/>
        <w:bCs/>
        <w:sz w:val="20"/>
        <w:szCs w:val="20"/>
        <w:lang w:bidi="ar-IQ"/>
      </w:rPr>
      <w:t>xxx</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hint="cs"/>
        <w:b/>
        <w:bCs/>
        <w:sz w:val="20"/>
        <w:szCs w:val="20"/>
        <w:rtl/>
        <w:lang w:bidi="ar-IQ"/>
      </w:rPr>
      <w:t xml:space="preserve"> </w:t>
    </w:r>
    <w:proofErr w:type="spellStart"/>
    <w:r>
      <w:rPr>
        <w:rFonts w:asciiTheme="majorBidi" w:eastAsia="Calibri" w:hAnsiTheme="majorBidi" w:cstheme="majorBidi"/>
        <w:b/>
        <w:bCs/>
        <w:sz w:val="20"/>
        <w:szCs w:val="20"/>
        <w:lang w:bidi="ar-IQ"/>
      </w:rPr>
      <w:t>xxxxxx</w:t>
    </w:r>
    <w:proofErr w:type="spellEnd"/>
    <w:r>
      <w:rPr>
        <w:rFonts w:asciiTheme="majorBidi" w:eastAsia="Calibri" w:hAnsiTheme="majorBidi" w:cstheme="majorBidi" w:hint="cs"/>
        <w:b/>
        <w:bCs/>
        <w:sz w:val="20"/>
        <w:szCs w:val="20"/>
        <w:rtl/>
        <w:lang w:bidi="ar-IQ"/>
      </w:rPr>
      <w:t xml:space="preserve"> / لسنة </w:t>
    </w:r>
    <w:proofErr w:type="spellStart"/>
    <w:r>
      <w:rPr>
        <w:rFonts w:asciiTheme="majorBidi" w:eastAsia="Calibri" w:hAnsiTheme="majorBidi" w:cstheme="majorBidi"/>
        <w:b/>
        <w:bCs/>
        <w:sz w:val="20"/>
        <w:szCs w:val="20"/>
        <w:lang w:bidi="ar-IQ"/>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74"/>
    <w:multiLevelType w:val="hybridMultilevel"/>
    <w:tmpl w:val="2D42997C"/>
    <w:lvl w:ilvl="0" w:tplc="04090013">
      <w:start w:val="1"/>
      <w:numFmt w:val="upperRoman"/>
      <w:lvlText w:val="%1."/>
      <w:lvlJc w:val="righ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005C73F0"/>
    <w:multiLevelType w:val="hybridMultilevel"/>
    <w:tmpl w:val="1AAC894E"/>
    <w:lvl w:ilvl="0" w:tplc="04090013">
      <w:start w:val="1"/>
      <w:numFmt w:val="upperRoman"/>
      <w:lvlText w:val="%1."/>
      <w:lvlJc w:val="righ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4D389F"/>
    <w:multiLevelType w:val="hybridMultilevel"/>
    <w:tmpl w:val="B36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C23"/>
    <w:multiLevelType w:val="hybridMultilevel"/>
    <w:tmpl w:val="99E2147E"/>
    <w:lvl w:ilvl="0" w:tplc="6EC275C2">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8235F39"/>
    <w:multiLevelType w:val="multilevel"/>
    <w:tmpl w:val="92D8F7C0"/>
    <w:lvl w:ilvl="0">
      <w:start w:val="5"/>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1645325"/>
    <w:multiLevelType w:val="hybridMultilevel"/>
    <w:tmpl w:val="F79EFFAA"/>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6A84D7A"/>
    <w:multiLevelType w:val="hybridMultilevel"/>
    <w:tmpl w:val="10D03BDC"/>
    <w:lvl w:ilvl="0" w:tplc="0409000F">
      <w:start w:val="1"/>
      <w:numFmt w:val="decimal"/>
      <w:lvlText w:val="%1."/>
      <w:lvlJc w:val="left"/>
      <w:pPr>
        <w:ind w:left="1080" w:hanging="360"/>
      </w:pPr>
    </w:lvl>
    <w:lvl w:ilvl="1" w:tplc="DDD4AC26">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9E39BF"/>
    <w:multiLevelType w:val="hybridMultilevel"/>
    <w:tmpl w:val="3A9846A4"/>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217C464B"/>
    <w:multiLevelType w:val="hybridMultilevel"/>
    <w:tmpl w:val="B9A0A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4D0D68"/>
    <w:multiLevelType w:val="hybridMultilevel"/>
    <w:tmpl w:val="C374CCC2"/>
    <w:lvl w:ilvl="0" w:tplc="ABB249D8">
      <w:start w:val="1"/>
      <w:numFmt w:val="upperRoman"/>
      <w:lvlText w:val="%1."/>
      <w:lvlJc w:val="left"/>
      <w:pPr>
        <w:ind w:left="1497" w:hanging="360"/>
      </w:pPr>
      <w:rPr>
        <w:rFonts w:hint="default"/>
      </w:rPr>
    </w:lvl>
    <w:lvl w:ilvl="1" w:tplc="04090013">
      <w:start w:val="1"/>
      <w:numFmt w:val="upperRoman"/>
      <w:lvlText w:val="%2."/>
      <w:lvlJc w:val="righ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 w15:restartNumberingAfterBreak="0">
    <w:nsid w:val="32564CE2"/>
    <w:multiLevelType w:val="hybridMultilevel"/>
    <w:tmpl w:val="A8C6609A"/>
    <w:lvl w:ilvl="0" w:tplc="D7F0B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E8018A"/>
    <w:multiLevelType w:val="multilevel"/>
    <w:tmpl w:val="79F66212"/>
    <w:lvl w:ilvl="0">
      <w:start w:val="1"/>
      <w:numFmt w:val="decimal"/>
      <w:lvlText w:val="%1"/>
      <w:lvlJc w:val="left"/>
      <w:pPr>
        <w:ind w:left="360" w:hanging="360"/>
      </w:pPr>
      <w:rPr>
        <w:rFonts w:hint="default"/>
        <w:b/>
        <w:i/>
        <w:sz w:val="24"/>
      </w:rPr>
    </w:lvl>
    <w:lvl w:ilvl="1">
      <w:start w:val="1"/>
      <w:numFmt w:val="decimal"/>
      <w:lvlText w:val="%1.%2"/>
      <w:lvlJc w:val="left"/>
      <w:pPr>
        <w:ind w:left="360" w:hanging="360"/>
      </w:pPr>
      <w:rPr>
        <w:rFonts w:hint="default"/>
        <w:b/>
        <w:i/>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2" w15:restartNumberingAfterBreak="0">
    <w:nsid w:val="3D871D9D"/>
    <w:multiLevelType w:val="multilevel"/>
    <w:tmpl w:val="49F8115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E70F8B"/>
    <w:multiLevelType w:val="multilevel"/>
    <w:tmpl w:val="E7D8FFCC"/>
    <w:lvl w:ilvl="0">
      <w:start w:val="4"/>
      <w:numFmt w:val="decimal"/>
      <w:lvlText w:val="%1"/>
      <w:lvlJc w:val="left"/>
      <w:pPr>
        <w:ind w:left="420" w:hanging="420"/>
      </w:pPr>
      <w:rPr>
        <w:rFonts w:hint="default"/>
        <w:b/>
        <w:i/>
      </w:rPr>
    </w:lvl>
    <w:lvl w:ilvl="1">
      <w:start w:val="42"/>
      <w:numFmt w:val="decimal"/>
      <w:lvlText w:val="%1.%2"/>
      <w:lvlJc w:val="left"/>
      <w:pPr>
        <w:ind w:left="420" w:hanging="4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 w15:restartNumberingAfterBreak="0">
    <w:nsid w:val="48A053C4"/>
    <w:multiLevelType w:val="multilevel"/>
    <w:tmpl w:val="2826805C"/>
    <w:lvl w:ilvl="0">
      <w:start w:val="5"/>
      <w:numFmt w:val="decimal"/>
      <w:lvlText w:val="%1"/>
      <w:lvlJc w:val="left"/>
      <w:pPr>
        <w:ind w:left="360" w:hanging="360"/>
      </w:pPr>
      <w:rPr>
        <w:rFonts w:hint="default"/>
        <w:b/>
        <w:i/>
        <w:sz w:val="24"/>
      </w:rPr>
    </w:lvl>
    <w:lvl w:ilvl="1">
      <w:start w:val="1"/>
      <w:numFmt w:val="decimal"/>
      <w:lvlText w:val="%1.%2"/>
      <w:lvlJc w:val="left"/>
      <w:pPr>
        <w:ind w:left="360" w:hanging="360"/>
      </w:pPr>
      <w:rPr>
        <w:rFonts w:hint="default"/>
        <w:b/>
        <w:i w:val="0"/>
        <w:iCs w:val="0"/>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5" w15:restartNumberingAfterBreak="0">
    <w:nsid w:val="4FD73A2A"/>
    <w:multiLevelType w:val="hybridMultilevel"/>
    <w:tmpl w:val="45A0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14A68"/>
    <w:multiLevelType w:val="hybridMultilevel"/>
    <w:tmpl w:val="905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05599"/>
    <w:multiLevelType w:val="multilevel"/>
    <w:tmpl w:val="3A7037CE"/>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757BF9"/>
    <w:multiLevelType w:val="multilevel"/>
    <w:tmpl w:val="9D9AC8D4"/>
    <w:lvl w:ilvl="0">
      <w:start w:val="4"/>
      <w:numFmt w:val="decimal"/>
      <w:lvlText w:val="%1"/>
      <w:lvlJc w:val="left"/>
      <w:pPr>
        <w:ind w:left="360" w:hanging="360"/>
      </w:pPr>
      <w:rPr>
        <w:rFonts w:hint="default"/>
        <w:b/>
        <w:i/>
        <w:sz w:val="24"/>
      </w:rPr>
    </w:lvl>
    <w:lvl w:ilvl="1">
      <w:start w:val="2"/>
      <w:numFmt w:val="decimal"/>
      <w:lvlText w:val="%1.%2"/>
      <w:lvlJc w:val="left"/>
      <w:pPr>
        <w:ind w:left="360" w:hanging="360"/>
      </w:pPr>
      <w:rPr>
        <w:rFonts w:hint="default"/>
        <w:b/>
        <w:i/>
        <w:iCs/>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9" w15:restartNumberingAfterBreak="0">
    <w:nsid w:val="62A17BB7"/>
    <w:multiLevelType w:val="hybridMultilevel"/>
    <w:tmpl w:val="3C66A43A"/>
    <w:lvl w:ilvl="0" w:tplc="DE9A6738">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C5EFF"/>
    <w:multiLevelType w:val="multilevel"/>
    <w:tmpl w:val="5648971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3B7108"/>
    <w:multiLevelType w:val="hybridMultilevel"/>
    <w:tmpl w:val="00CCEF82"/>
    <w:lvl w:ilvl="0" w:tplc="0409000B">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2" w15:restartNumberingAfterBreak="0">
    <w:nsid w:val="6B847BDE"/>
    <w:multiLevelType w:val="hybridMultilevel"/>
    <w:tmpl w:val="A6B025B8"/>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3" w15:restartNumberingAfterBreak="0">
    <w:nsid w:val="70B76EF0"/>
    <w:multiLevelType w:val="hybridMultilevel"/>
    <w:tmpl w:val="57C212E4"/>
    <w:lvl w:ilvl="0" w:tplc="0EDA0EF0">
      <w:start w:val="1"/>
      <w:numFmt w:val="decimal"/>
      <w:lvlText w:val="[%1]"/>
      <w:lvlJc w:val="left"/>
      <w:pPr>
        <w:ind w:left="720" w:hanging="360"/>
      </w:pPr>
      <w:rPr>
        <w:rFonts w:asciiTheme="majorBidi" w:hAnsiTheme="majorBidi"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660B7"/>
    <w:multiLevelType w:val="multilevel"/>
    <w:tmpl w:val="1CB26338"/>
    <w:lvl w:ilvl="0">
      <w:start w:val="4"/>
      <w:numFmt w:val="decimal"/>
      <w:lvlText w:val="%1."/>
      <w:lvlJc w:val="left"/>
      <w:pPr>
        <w:ind w:left="480" w:hanging="480"/>
      </w:pPr>
      <w:rPr>
        <w:rFonts w:hint="default"/>
        <w:b/>
        <w:i/>
      </w:rPr>
    </w:lvl>
    <w:lvl w:ilvl="1">
      <w:start w:val="41"/>
      <w:numFmt w:val="decimal"/>
      <w:lvlText w:val="%1.%2."/>
      <w:lvlJc w:val="left"/>
      <w:pPr>
        <w:ind w:left="480" w:hanging="48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5"/>
  </w:num>
  <w:num w:numId="2">
    <w:abstractNumId w:val="8"/>
  </w:num>
  <w:num w:numId="3">
    <w:abstractNumId w:val="6"/>
  </w:num>
  <w:num w:numId="4">
    <w:abstractNumId w:val="0"/>
  </w:num>
  <w:num w:numId="5">
    <w:abstractNumId w:val="1"/>
  </w:num>
  <w:num w:numId="6">
    <w:abstractNumId w:val="10"/>
  </w:num>
  <w:num w:numId="7">
    <w:abstractNumId w:val="7"/>
  </w:num>
  <w:num w:numId="8">
    <w:abstractNumId w:val="19"/>
  </w:num>
  <w:num w:numId="9">
    <w:abstractNumId w:val="21"/>
  </w:num>
  <w:num w:numId="10">
    <w:abstractNumId w:val="9"/>
  </w:num>
  <w:num w:numId="11">
    <w:abstractNumId w:val="3"/>
  </w:num>
  <w:num w:numId="12">
    <w:abstractNumId w:val="23"/>
  </w:num>
  <w:num w:numId="13">
    <w:abstractNumId w:val="22"/>
  </w:num>
  <w:num w:numId="14">
    <w:abstractNumId w:val="2"/>
  </w:num>
  <w:num w:numId="15">
    <w:abstractNumId w:val="15"/>
  </w:num>
  <w:num w:numId="16">
    <w:abstractNumId w:val="4"/>
  </w:num>
  <w:num w:numId="17">
    <w:abstractNumId w:val="17"/>
  </w:num>
  <w:num w:numId="18">
    <w:abstractNumId w:val="11"/>
  </w:num>
  <w:num w:numId="19">
    <w:abstractNumId w:val="16"/>
  </w:num>
  <w:num w:numId="20">
    <w:abstractNumId w:val="18"/>
  </w:num>
  <w:num w:numId="21">
    <w:abstractNumId w:val="24"/>
  </w:num>
  <w:num w:numId="22">
    <w:abstractNumId w:val="13"/>
  </w:num>
  <w:num w:numId="23">
    <w:abstractNumId w:val="14"/>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F0"/>
    <w:rsid w:val="0001079C"/>
    <w:rsid w:val="00015752"/>
    <w:rsid w:val="00026707"/>
    <w:rsid w:val="00033ABD"/>
    <w:rsid w:val="000458EF"/>
    <w:rsid w:val="00072412"/>
    <w:rsid w:val="0009494F"/>
    <w:rsid w:val="000975F0"/>
    <w:rsid w:val="000A1E56"/>
    <w:rsid w:val="000C3BD4"/>
    <w:rsid w:val="000C515C"/>
    <w:rsid w:val="000D2337"/>
    <w:rsid w:val="000E32B8"/>
    <w:rsid w:val="000F0550"/>
    <w:rsid w:val="001001E3"/>
    <w:rsid w:val="0010127D"/>
    <w:rsid w:val="00103555"/>
    <w:rsid w:val="00104BBA"/>
    <w:rsid w:val="00126B22"/>
    <w:rsid w:val="001364C7"/>
    <w:rsid w:val="0013651E"/>
    <w:rsid w:val="001401A4"/>
    <w:rsid w:val="00141C34"/>
    <w:rsid w:val="001549E4"/>
    <w:rsid w:val="001573CF"/>
    <w:rsid w:val="0016233B"/>
    <w:rsid w:val="00166491"/>
    <w:rsid w:val="00170A7D"/>
    <w:rsid w:val="00173DCB"/>
    <w:rsid w:val="00176503"/>
    <w:rsid w:val="00181012"/>
    <w:rsid w:val="001A1A57"/>
    <w:rsid w:val="001A5072"/>
    <w:rsid w:val="001C45E5"/>
    <w:rsid w:val="001D5C82"/>
    <w:rsid w:val="001E1B82"/>
    <w:rsid w:val="001E7A3B"/>
    <w:rsid w:val="001F4140"/>
    <w:rsid w:val="002036C4"/>
    <w:rsid w:val="00207E38"/>
    <w:rsid w:val="00227151"/>
    <w:rsid w:val="00235D65"/>
    <w:rsid w:val="00244BD7"/>
    <w:rsid w:val="00251120"/>
    <w:rsid w:val="00264BFC"/>
    <w:rsid w:val="00280CF0"/>
    <w:rsid w:val="00285599"/>
    <w:rsid w:val="00285C85"/>
    <w:rsid w:val="00286370"/>
    <w:rsid w:val="00286773"/>
    <w:rsid w:val="002925F4"/>
    <w:rsid w:val="00297442"/>
    <w:rsid w:val="002A3D4C"/>
    <w:rsid w:val="002A65C4"/>
    <w:rsid w:val="002B030E"/>
    <w:rsid w:val="002B3B20"/>
    <w:rsid w:val="002C1F8E"/>
    <w:rsid w:val="002C276A"/>
    <w:rsid w:val="002C361A"/>
    <w:rsid w:val="002D0614"/>
    <w:rsid w:val="002D2EA0"/>
    <w:rsid w:val="002F0ADF"/>
    <w:rsid w:val="00306B9F"/>
    <w:rsid w:val="00312A9D"/>
    <w:rsid w:val="00315B7F"/>
    <w:rsid w:val="00327EA1"/>
    <w:rsid w:val="00346BAB"/>
    <w:rsid w:val="003502DE"/>
    <w:rsid w:val="003527D5"/>
    <w:rsid w:val="0035347B"/>
    <w:rsid w:val="003870FB"/>
    <w:rsid w:val="003A2B6D"/>
    <w:rsid w:val="003A56D2"/>
    <w:rsid w:val="003B278F"/>
    <w:rsid w:val="003C4539"/>
    <w:rsid w:val="003C5673"/>
    <w:rsid w:val="003E3649"/>
    <w:rsid w:val="003E4E31"/>
    <w:rsid w:val="004016E3"/>
    <w:rsid w:val="004231CC"/>
    <w:rsid w:val="0042618C"/>
    <w:rsid w:val="00460899"/>
    <w:rsid w:val="00465677"/>
    <w:rsid w:val="00466605"/>
    <w:rsid w:val="00483ADB"/>
    <w:rsid w:val="00490E45"/>
    <w:rsid w:val="00492609"/>
    <w:rsid w:val="004B17C6"/>
    <w:rsid w:val="004B6295"/>
    <w:rsid w:val="004C3023"/>
    <w:rsid w:val="004E5590"/>
    <w:rsid w:val="005255B4"/>
    <w:rsid w:val="005379F5"/>
    <w:rsid w:val="00547AC9"/>
    <w:rsid w:val="00550F18"/>
    <w:rsid w:val="00552BA6"/>
    <w:rsid w:val="005551F2"/>
    <w:rsid w:val="00555280"/>
    <w:rsid w:val="00560C76"/>
    <w:rsid w:val="00563329"/>
    <w:rsid w:val="00564C1B"/>
    <w:rsid w:val="005967D1"/>
    <w:rsid w:val="005A0E75"/>
    <w:rsid w:val="005B121C"/>
    <w:rsid w:val="005E03BB"/>
    <w:rsid w:val="005E507B"/>
    <w:rsid w:val="005F3F89"/>
    <w:rsid w:val="005F7B1B"/>
    <w:rsid w:val="006014EF"/>
    <w:rsid w:val="00602B6B"/>
    <w:rsid w:val="006277A2"/>
    <w:rsid w:val="00632D38"/>
    <w:rsid w:val="00634CAF"/>
    <w:rsid w:val="00652116"/>
    <w:rsid w:val="00652627"/>
    <w:rsid w:val="00653129"/>
    <w:rsid w:val="00673A1F"/>
    <w:rsid w:val="00673BB2"/>
    <w:rsid w:val="00676652"/>
    <w:rsid w:val="00691EFD"/>
    <w:rsid w:val="006A11C6"/>
    <w:rsid w:val="006A798A"/>
    <w:rsid w:val="006B3811"/>
    <w:rsid w:val="006D05CC"/>
    <w:rsid w:val="006E111A"/>
    <w:rsid w:val="006F44AB"/>
    <w:rsid w:val="00700A09"/>
    <w:rsid w:val="00707A70"/>
    <w:rsid w:val="00707CBA"/>
    <w:rsid w:val="00710057"/>
    <w:rsid w:val="0071098F"/>
    <w:rsid w:val="007278F5"/>
    <w:rsid w:val="007308E6"/>
    <w:rsid w:val="00750FA5"/>
    <w:rsid w:val="00751A80"/>
    <w:rsid w:val="007525C1"/>
    <w:rsid w:val="0077620A"/>
    <w:rsid w:val="00777340"/>
    <w:rsid w:val="00777F6D"/>
    <w:rsid w:val="00783C08"/>
    <w:rsid w:val="00790C69"/>
    <w:rsid w:val="007931CC"/>
    <w:rsid w:val="00795B9A"/>
    <w:rsid w:val="007970D9"/>
    <w:rsid w:val="007B7CDB"/>
    <w:rsid w:val="007D3A28"/>
    <w:rsid w:val="007D3D24"/>
    <w:rsid w:val="007F186B"/>
    <w:rsid w:val="00801AD5"/>
    <w:rsid w:val="00803034"/>
    <w:rsid w:val="00815FCF"/>
    <w:rsid w:val="0082422A"/>
    <w:rsid w:val="00824821"/>
    <w:rsid w:val="00846191"/>
    <w:rsid w:val="008601B1"/>
    <w:rsid w:val="00864456"/>
    <w:rsid w:val="008670E7"/>
    <w:rsid w:val="008721E0"/>
    <w:rsid w:val="008861A1"/>
    <w:rsid w:val="008B13A8"/>
    <w:rsid w:val="008C008A"/>
    <w:rsid w:val="008C5D5B"/>
    <w:rsid w:val="008D1BC9"/>
    <w:rsid w:val="008E017F"/>
    <w:rsid w:val="008E7AE4"/>
    <w:rsid w:val="008F4D88"/>
    <w:rsid w:val="009053A5"/>
    <w:rsid w:val="00905687"/>
    <w:rsid w:val="00911C0B"/>
    <w:rsid w:val="00924CC8"/>
    <w:rsid w:val="00926B22"/>
    <w:rsid w:val="009273B6"/>
    <w:rsid w:val="0094758B"/>
    <w:rsid w:val="009563A6"/>
    <w:rsid w:val="00960CDB"/>
    <w:rsid w:val="0096171B"/>
    <w:rsid w:val="00993115"/>
    <w:rsid w:val="00995054"/>
    <w:rsid w:val="009A3F01"/>
    <w:rsid w:val="009D4764"/>
    <w:rsid w:val="009E7FB8"/>
    <w:rsid w:val="009F3DEE"/>
    <w:rsid w:val="009F6236"/>
    <w:rsid w:val="009F7798"/>
    <w:rsid w:val="00A13B02"/>
    <w:rsid w:val="00A170E9"/>
    <w:rsid w:val="00A20865"/>
    <w:rsid w:val="00A221DA"/>
    <w:rsid w:val="00A22DBC"/>
    <w:rsid w:val="00A50C85"/>
    <w:rsid w:val="00A52756"/>
    <w:rsid w:val="00A55410"/>
    <w:rsid w:val="00A62FA6"/>
    <w:rsid w:val="00AA7412"/>
    <w:rsid w:val="00AB6EA4"/>
    <w:rsid w:val="00AD71DF"/>
    <w:rsid w:val="00B025CB"/>
    <w:rsid w:val="00B04180"/>
    <w:rsid w:val="00B045BC"/>
    <w:rsid w:val="00B321A2"/>
    <w:rsid w:val="00B36B1E"/>
    <w:rsid w:val="00B427AF"/>
    <w:rsid w:val="00B475B0"/>
    <w:rsid w:val="00B77E75"/>
    <w:rsid w:val="00B847A8"/>
    <w:rsid w:val="00B85487"/>
    <w:rsid w:val="00BB1F79"/>
    <w:rsid w:val="00BC305E"/>
    <w:rsid w:val="00BD4BE2"/>
    <w:rsid w:val="00BD61D2"/>
    <w:rsid w:val="00BF42CC"/>
    <w:rsid w:val="00BF7D93"/>
    <w:rsid w:val="00C00627"/>
    <w:rsid w:val="00C045B0"/>
    <w:rsid w:val="00C1313F"/>
    <w:rsid w:val="00C2471C"/>
    <w:rsid w:val="00C34724"/>
    <w:rsid w:val="00C62110"/>
    <w:rsid w:val="00C6358C"/>
    <w:rsid w:val="00C65168"/>
    <w:rsid w:val="00C67B93"/>
    <w:rsid w:val="00C87DD4"/>
    <w:rsid w:val="00C95FC6"/>
    <w:rsid w:val="00C97E9F"/>
    <w:rsid w:val="00CA0BF6"/>
    <w:rsid w:val="00CA6072"/>
    <w:rsid w:val="00CA6B31"/>
    <w:rsid w:val="00CB2B46"/>
    <w:rsid w:val="00CD637A"/>
    <w:rsid w:val="00CE0BDF"/>
    <w:rsid w:val="00D04A5D"/>
    <w:rsid w:val="00D222E6"/>
    <w:rsid w:val="00D241B3"/>
    <w:rsid w:val="00D3298C"/>
    <w:rsid w:val="00D430D1"/>
    <w:rsid w:val="00D4315D"/>
    <w:rsid w:val="00D45045"/>
    <w:rsid w:val="00D540BE"/>
    <w:rsid w:val="00D72883"/>
    <w:rsid w:val="00D87B19"/>
    <w:rsid w:val="00D90052"/>
    <w:rsid w:val="00DC0F5D"/>
    <w:rsid w:val="00DC3B12"/>
    <w:rsid w:val="00DD599B"/>
    <w:rsid w:val="00DD7418"/>
    <w:rsid w:val="00DF6AEA"/>
    <w:rsid w:val="00E01A26"/>
    <w:rsid w:val="00E029B1"/>
    <w:rsid w:val="00E1213D"/>
    <w:rsid w:val="00E31572"/>
    <w:rsid w:val="00E40E8E"/>
    <w:rsid w:val="00E42F0E"/>
    <w:rsid w:val="00E44D34"/>
    <w:rsid w:val="00E562A5"/>
    <w:rsid w:val="00E66180"/>
    <w:rsid w:val="00E9094A"/>
    <w:rsid w:val="00E9182B"/>
    <w:rsid w:val="00EF0147"/>
    <w:rsid w:val="00F04216"/>
    <w:rsid w:val="00F3696F"/>
    <w:rsid w:val="00F44E4E"/>
    <w:rsid w:val="00F50AF9"/>
    <w:rsid w:val="00F612AB"/>
    <w:rsid w:val="00F62A38"/>
    <w:rsid w:val="00F7125B"/>
    <w:rsid w:val="00F82612"/>
    <w:rsid w:val="00F85B1B"/>
    <w:rsid w:val="00F8676E"/>
    <w:rsid w:val="00F94C39"/>
    <w:rsid w:val="00F94C92"/>
    <w:rsid w:val="00FC0162"/>
    <w:rsid w:val="00FE3E31"/>
    <w:rsid w:val="00FF00F3"/>
    <w:rsid w:val="00FF7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020A9"/>
  <w15:docId w15:val="{361E210E-F52F-4B86-BF7A-0756C70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CF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6072"/>
    <w:pPr>
      <w:spacing w:after="0" w:line="240" w:lineRule="auto"/>
    </w:pPr>
  </w:style>
  <w:style w:type="character" w:customStyle="1" w:styleId="NoSpacingChar">
    <w:name w:val="No Spacing Char"/>
    <w:link w:val="NoSpacing"/>
    <w:uiPriority w:val="1"/>
    <w:locked/>
    <w:rsid w:val="00CA6072"/>
  </w:style>
  <w:style w:type="character" w:styleId="Hyperlink">
    <w:name w:val="Hyperlink"/>
    <w:uiPriority w:val="99"/>
    <w:unhideWhenUsed/>
    <w:rsid w:val="00CA6072"/>
    <w:rPr>
      <w:color w:val="0000FF"/>
      <w:u w:val="single"/>
    </w:rPr>
  </w:style>
  <w:style w:type="paragraph" w:styleId="HTMLPreformatted">
    <w:name w:val="HTML Preformatted"/>
    <w:basedOn w:val="Normal"/>
    <w:link w:val="HTMLPreformattedChar"/>
    <w:uiPriority w:val="99"/>
    <w:unhideWhenUsed/>
    <w:rsid w:val="00CA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6072"/>
    <w:rPr>
      <w:rFonts w:ascii="Courier New" w:eastAsia="Times New Roman" w:hAnsi="Courier New" w:cs="Courier New"/>
      <w:sz w:val="20"/>
      <w:szCs w:val="20"/>
    </w:rPr>
  </w:style>
  <w:style w:type="paragraph" w:styleId="NormalWeb">
    <w:name w:val="Normal (Web)"/>
    <w:basedOn w:val="Normal"/>
    <w:uiPriority w:val="99"/>
    <w:unhideWhenUsed/>
    <w:rsid w:val="00CA60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0BF6"/>
    <w:pPr>
      <w:ind w:left="720"/>
      <w:contextualSpacing/>
    </w:pPr>
    <w:rPr>
      <w:rFonts w:ascii="Calibri" w:eastAsia="Calibri" w:hAnsi="Calibri" w:cs="Arial"/>
    </w:rPr>
  </w:style>
  <w:style w:type="paragraph" w:customStyle="1" w:styleId="Style1">
    <w:name w:val="Style 1"/>
    <w:uiPriority w:val="99"/>
    <w:rsid w:val="00CA0B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st1">
    <w:name w:val="st1"/>
    <w:rsid w:val="00F50AF9"/>
  </w:style>
  <w:style w:type="paragraph" w:styleId="BalloonText">
    <w:name w:val="Balloon Text"/>
    <w:basedOn w:val="Normal"/>
    <w:link w:val="BalloonTextChar"/>
    <w:uiPriority w:val="99"/>
    <w:semiHidden/>
    <w:unhideWhenUsed/>
    <w:rsid w:val="0087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E0"/>
    <w:rPr>
      <w:rFonts w:ascii="Tahoma" w:hAnsi="Tahoma" w:cs="Tahoma"/>
      <w:sz w:val="16"/>
      <w:szCs w:val="16"/>
    </w:rPr>
  </w:style>
  <w:style w:type="paragraph" w:styleId="Header">
    <w:name w:val="header"/>
    <w:basedOn w:val="Normal"/>
    <w:link w:val="HeaderChar"/>
    <w:uiPriority w:val="99"/>
    <w:unhideWhenUsed/>
    <w:rsid w:val="0079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69"/>
  </w:style>
  <w:style w:type="paragraph" w:styleId="Footer">
    <w:name w:val="footer"/>
    <w:basedOn w:val="Normal"/>
    <w:link w:val="FooterChar"/>
    <w:uiPriority w:val="99"/>
    <w:unhideWhenUsed/>
    <w:rsid w:val="0079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69"/>
  </w:style>
  <w:style w:type="character" w:styleId="Strong">
    <w:name w:val="Strong"/>
    <w:basedOn w:val="DefaultParagraphFont"/>
    <w:uiPriority w:val="22"/>
    <w:qFormat/>
    <w:rsid w:val="00864456"/>
    <w:rPr>
      <w:b/>
      <w:bCs/>
    </w:rPr>
  </w:style>
  <w:style w:type="character" w:customStyle="1" w:styleId="ListParagraphChar">
    <w:name w:val="List Paragraph Char"/>
    <w:basedOn w:val="DefaultParagraphFont"/>
    <w:link w:val="ListParagraph"/>
    <w:uiPriority w:val="34"/>
    <w:locked/>
    <w:rsid w:val="00864456"/>
    <w:rPr>
      <w:rFonts w:ascii="Calibri" w:eastAsia="Calibri" w:hAnsi="Calibri" w:cs="Arial"/>
    </w:rPr>
  </w:style>
  <w:style w:type="character" w:customStyle="1" w:styleId="rynqvb">
    <w:name w:val="rynqvb"/>
    <w:basedOn w:val="DefaultParagraphFont"/>
    <w:rsid w:val="00993115"/>
  </w:style>
  <w:style w:type="table" w:styleId="LightShading-Accent5">
    <w:name w:val="Light Shading Accent 5"/>
    <w:basedOn w:val="TableNormal"/>
    <w:uiPriority w:val="60"/>
    <w:rsid w:val="008D1BC9"/>
    <w:pPr>
      <w:spacing w:after="0" w:line="240" w:lineRule="auto"/>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A221DA"/>
    <w:rPr>
      <w:sz w:val="16"/>
      <w:szCs w:val="16"/>
    </w:rPr>
  </w:style>
  <w:style w:type="paragraph" w:styleId="CommentText">
    <w:name w:val="annotation text"/>
    <w:basedOn w:val="Normal"/>
    <w:link w:val="CommentTextChar"/>
    <w:uiPriority w:val="99"/>
    <w:semiHidden/>
    <w:unhideWhenUsed/>
    <w:rsid w:val="003870FB"/>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870FB"/>
    <w:rPr>
      <w:rFonts w:ascii="Calibri" w:eastAsia="Calibri" w:hAnsi="Calibri" w:cs="Calibri"/>
      <w:sz w:val="20"/>
      <w:szCs w:val="20"/>
    </w:rPr>
  </w:style>
  <w:style w:type="table" w:styleId="MediumShading1-Accent5">
    <w:name w:val="Medium Shading 1 Accent 5"/>
    <w:basedOn w:val="TableNormal"/>
    <w:uiPriority w:val="63"/>
    <w:rsid w:val="005B121C"/>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88706">
      <w:bodyDiv w:val="1"/>
      <w:marLeft w:val="0"/>
      <w:marRight w:val="0"/>
      <w:marTop w:val="0"/>
      <w:marBottom w:val="0"/>
      <w:divBdr>
        <w:top w:val="none" w:sz="0" w:space="0" w:color="auto"/>
        <w:left w:val="none" w:sz="0" w:space="0" w:color="auto"/>
        <w:bottom w:val="none" w:sz="0" w:space="0" w:color="auto"/>
        <w:right w:val="none" w:sz="0" w:space="0" w:color="auto"/>
      </w:divBdr>
      <w:divsChild>
        <w:div w:id="30162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asmaa.ghalib@coadec.uobaghdad.edu.iq"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0-3C3B-4280-B1D9-645B7F6E1E13}"/>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3C3B-4280-B1D9-645B7F6E1E13}"/>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2-3C3B-4280-B1D9-645B7F6E1E13}"/>
            </c:ext>
          </c:extLst>
        </c:ser>
        <c:dLbls>
          <c:showLegendKey val="0"/>
          <c:showVal val="0"/>
          <c:showCatName val="0"/>
          <c:showSerName val="0"/>
          <c:showPercent val="0"/>
          <c:showBubbleSize val="0"/>
        </c:dLbls>
        <c:axId val="261217664"/>
        <c:axId val="261244416"/>
      </c:scatterChart>
      <c:valAx>
        <c:axId val="2612176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1244416"/>
        <c:crosses val="autoZero"/>
        <c:crossBetween val="midCat"/>
      </c:valAx>
      <c:valAx>
        <c:axId val="261244416"/>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121766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E21D-1EBE-49FD-B7C9-CDF80310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2</cp:revision>
  <cp:lastPrinted>2024-07-25T07:11:00Z</cp:lastPrinted>
  <dcterms:created xsi:type="dcterms:W3CDTF">2025-01-20T02:30:00Z</dcterms:created>
  <dcterms:modified xsi:type="dcterms:W3CDTF">2025-01-20T02:30:00Z</dcterms:modified>
</cp:coreProperties>
</file>